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259" w:rsidRDefault="00456259" w:rsidP="00456259">
      <w:pPr>
        <w:pStyle w:val="paragraph"/>
        <w:spacing w:before="0" w:beforeAutospacing="0" w:after="0" w:afterAutospacing="0"/>
        <w:textAlignment w:val="baseline"/>
        <w:rPr>
          <w:rFonts w:ascii="Segoe UI" w:hAnsi="Segoe UI" w:cs="Segoe UI"/>
          <w:sz w:val="18"/>
          <w:szCs w:val="18"/>
        </w:rPr>
      </w:pPr>
      <w:bookmarkStart w:id="0" w:name="_GoBack"/>
      <w:bookmarkEnd w:id="0"/>
      <w:r>
        <w:rPr>
          <w:rStyle w:val="normaltextrun"/>
          <w:rFonts w:ascii="Arial" w:hAnsi="Arial" w:cs="Arial"/>
          <w:b/>
          <w:bCs/>
          <w:color w:val="0070C0"/>
          <w:sz w:val="28"/>
          <w:szCs w:val="28"/>
          <w:lang w:val="en-US"/>
        </w:rPr>
        <w:t>Somerton Resident Steering Group meeting:</w:t>
      </w:r>
      <w:r>
        <w:rPr>
          <w:rStyle w:val="normaltextrun"/>
          <w:rFonts w:ascii="Arial" w:hAnsi="Arial" w:cs="Arial"/>
          <w:color w:val="0070C0"/>
          <w:sz w:val="28"/>
          <w:szCs w:val="28"/>
        </w:rPr>
        <w:t> </w:t>
      </w:r>
      <w:r>
        <w:rPr>
          <w:rStyle w:val="scxw109344631"/>
          <w:rFonts w:ascii="Arial" w:hAnsi="Arial" w:cs="Arial"/>
          <w:color w:val="0070C0"/>
          <w:sz w:val="28"/>
          <w:szCs w:val="28"/>
        </w:rPr>
        <w:t> </w:t>
      </w:r>
      <w:r>
        <w:rPr>
          <w:rFonts w:ascii="Arial" w:hAnsi="Arial" w:cs="Arial"/>
          <w:color w:val="0070C0"/>
          <w:sz w:val="28"/>
          <w:szCs w:val="28"/>
        </w:rPr>
        <w:br/>
      </w:r>
      <w:r>
        <w:rPr>
          <w:rStyle w:val="normaltextrun"/>
          <w:rFonts w:ascii="Arial" w:hAnsi="Arial" w:cs="Arial"/>
          <w:b/>
          <w:bCs/>
          <w:color w:val="0070C0"/>
          <w:sz w:val="28"/>
          <w:szCs w:val="28"/>
          <w:lang w:val="en-US"/>
        </w:rPr>
        <w:t xml:space="preserve">Wednesday </w:t>
      </w:r>
      <w:r w:rsidR="00B04C71">
        <w:rPr>
          <w:rStyle w:val="normaltextrun"/>
          <w:rFonts w:ascii="Arial" w:hAnsi="Arial" w:cs="Arial"/>
          <w:b/>
          <w:bCs/>
          <w:color w:val="0070C0"/>
          <w:sz w:val="28"/>
          <w:szCs w:val="28"/>
          <w:lang w:val="en-US"/>
        </w:rPr>
        <w:t>7</w:t>
      </w:r>
      <w:r w:rsidR="00867135">
        <w:rPr>
          <w:rStyle w:val="normaltextrun"/>
          <w:rFonts w:ascii="Arial" w:hAnsi="Arial" w:cs="Arial"/>
          <w:b/>
          <w:bCs/>
          <w:color w:val="0070C0"/>
          <w:sz w:val="28"/>
          <w:szCs w:val="28"/>
          <w:lang w:val="en-US"/>
        </w:rPr>
        <w:t xml:space="preserve"> </w:t>
      </w:r>
      <w:r w:rsidR="00B04C71">
        <w:rPr>
          <w:rStyle w:val="normaltextrun"/>
          <w:rFonts w:ascii="Arial" w:hAnsi="Arial" w:cs="Arial"/>
          <w:b/>
          <w:bCs/>
          <w:color w:val="0070C0"/>
          <w:sz w:val="28"/>
          <w:szCs w:val="28"/>
          <w:lang w:val="en-US"/>
        </w:rPr>
        <w:t>Decem</w:t>
      </w:r>
      <w:r w:rsidR="00867135">
        <w:rPr>
          <w:rStyle w:val="normaltextrun"/>
          <w:rFonts w:ascii="Arial" w:hAnsi="Arial" w:cs="Arial"/>
          <w:b/>
          <w:bCs/>
          <w:color w:val="0070C0"/>
          <w:sz w:val="28"/>
          <w:szCs w:val="28"/>
          <w:lang w:val="en-US"/>
        </w:rPr>
        <w:t>ber</w:t>
      </w:r>
      <w:r>
        <w:rPr>
          <w:rStyle w:val="normaltextrun"/>
          <w:rFonts w:ascii="Arial" w:hAnsi="Arial" w:cs="Arial"/>
          <w:b/>
          <w:bCs/>
          <w:color w:val="0070C0"/>
          <w:sz w:val="28"/>
          <w:szCs w:val="28"/>
          <w:lang w:val="en-US"/>
        </w:rPr>
        <w:t xml:space="preserve"> 2022, 17.30</w:t>
      </w:r>
      <w:r>
        <w:rPr>
          <w:rStyle w:val="eop"/>
          <w:rFonts w:ascii="Arial" w:hAnsi="Arial" w:cs="Arial"/>
          <w:color w:val="0070C0"/>
          <w:sz w:val="28"/>
          <w:szCs w:val="28"/>
        </w:rPr>
        <w:t> </w:t>
      </w:r>
    </w:p>
    <w:p w:rsidR="00456259" w:rsidRDefault="00456259" w:rsidP="00456259">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456259" w:rsidRDefault="00456259" w:rsidP="004562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70C0"/>
          <w:lang w:val="en-US"/>
        </w:rPr>
        <w:t>Attendees</w:t>
      </w:r>
      <w:r>
        <w:rPr>
          <w:rStyle w:val="eop"/>
          <w:rFonts w:ascii="Arial" w:hAnsi="Arial" w:cs="Arial"/>
          <w:color w:val="0070C0"/>
        </w:rPr>
        <w:t> </w:t>
      </w:r>
    </w:p>
    <w:p w:rsidR="00456259" w:rsidRDefault="00456259" w:rsidP="00456259">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456259" w:rsidRDefault="00456259" w:rsidP="004562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NCH:</w:t>
      </w:r>
      <w:r>
        <w:rPr>
          <w:rStyle w:val="normaltextrun"/>
          <w:rFonts w:ascii="Arial" w:hAnsi="Arial" w:cs="Arial"/>
          <w:lang w:val="en-US"/>
        </w:rPr>
        <w:t xml:space="preserve"> </w:t>
      </w:r>
      <w:r w:rsidR="00B04C71">
        <w:rPr>
          <w:rStyle w:val="normaltextrun"/>
          <w:rFonts w:ascii="Arial" w:hAnsi="Arial" w:cs="Arial"/>
          <w:lang w:val="en-US"/>
        </w:rPr>
        <w:t>Pravin DeSilva</w:t>
      </w:r>
      <w:r w:rsidR="00BB78FE">
        <w:rPr>
          <w:rStyle w:val="normaltextrun"/>
          <w:rFonts w:ascii="Arial" w:hAnsi="Arial" w:cs="Arial"/>
          <w:lang w:val="en-US"/>
        </w:rPr>
        <w:t>,</w:t>
      </w:r>
      <w:r>
        <w:rPr>
          <w:rStyle w:val="normaltextrun"/>
          <w:rFonts w:ascii="Arial" w:hAnsi="Arial" w:cs="Arial"/>
          <w:lang w:val="en-US"/>
        </w:rPr>
        <w:t xml:space="preserve"> Phillip Lott, Rebecca Sluman,</w:t>
      </w:r>
      <w:r>
        <w:rPr>
          <w:rStyle w:val="eop"/>
          <w:rFonts w:ascii="Arial" w:hAnsi="Arial" w:cs="Arial"/>
        </w:rPr>
        <w:t> </w:t>
      </w:r>
    </w:p>
    <w:p w:rsidR="00456259" w:rsidRDefault="00456259" w:rsidP="004562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Oxford Architects:</w:t>
      </w:r>
      <w:r>
        <w:rPr>
          <w:rStyle w:val="normaltextrun"/>
          <w:rFonts w:ascii="Arial" w:hAnsi="Arial" w:cs="Arial"/>
          <w:lang w:val="en-US"/>
        </w:rPr>
        <w:t xml:space="preserve"> Andrew Brown, Terry Lai</w:t>
      </w:r>
      <w:r>
        <w:rPr>
          <w:rStyle w:val="eop"/>
          <w:rFonts w:ascii="Arial" w:hAnsi="Arial" w:cs="Arial"/>
        </w:rPr>
        <w:t> </w:t>
      </w:r>
    </w:p>
    <w:p w:rsidR="00456259" w:rsidRDefault="00456259" w:rsidP="00456259">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456259" w:rsidRDefault="00456259" w:rsidP="00456259">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b/>
          <w:bCs/>
          <w:lang w:val="en-US"/>
        </w:rPr>
        <w:t xml:space="preserve">Residents: </w:t>
      </w:r>
      <w:r>
        <w:rPr>
          <w:rStyle w:val="normaltextrun"/>
          <w:rFonts w:ascii="Arial" w:hAnsi="Arial" w:cs="Arial"/>
          <w:lang w:val="en-US"/>
        </w:rPr>
        <w:t xml:space="preserve">Janine Clarke, Danny Davis, </w:t>
      </w:r>
      <w:r w:rsidR="00B04C71">
        <w:rPr>
          <w:rStyle w:val="normaltextrun"/>
          <w:rFonts w:ascii="Arial" w:hAnsi="Arial" w:cs="Arial"/>
          <w:lang w:val="en-US"/>
        </w:rPr>
        <w:t xml:space="preserve">Gwyneth Johnson </w:t>
      </w:r>
      <w:proofErr w:type="spellStart"/>
      <w:r w:rsidR="00B04C71">
        <w:rPr>
          <w:rStyle w:val="normaltextrun"/>
          <w:rFonts w:ascii="Arial" w:hAnsi="Arial" w:cs="Arial"/>
          <w:lang w:val="en-US"/>
        </w:rPr>
        <w:t>Mcloughlan</w:t>
      </w:r>
      <w:proofErr w:type="spellEnd"/>
      <w:r>
        <w:rPr>
          <w:rStyle w:val="normaltextrun"/>
          <w:rFonts w:ascii="Arial" w:hAnsi="Arial" w:cs="Arial"/>
          <w:lang w:val="en-US"/>
        </w:rPr>
        <w:t xml:space="preserve">, </w:t>
      </w:r>
      <w:r w:rsidR="00BB78FE">
        <w:rPr>
          <w:rStyle w:val="normaltextrun"/>
          <w:rFonts w:ascii="Arial" w:hAnsi="Arial" w:cs="Arial"/>
          <w:lang w:val="en-US"/>
        </w:rPr>
        <w:t>Paul Jenkins</w:t>
      </w:r>
      <w:r w:rsidR="00867135">
        <w:rPr>
          <w:rStyle w:val="normaltextrun"/>
          <w:rFonts w:ascii="Arial" w:hAnsi="Arial" w:cs="Arial"/>
          <w:lang w:val="en-US"/>
        </w:rPr>
        <w:t>, Brian Stevens</w:t>
      </w:r>
      <w:r w:rsidR="00B04C71">
        <w:rPr>
          <w:rStyle w:val="normaltextrun"/>
          <w:rFonts w:ascii="Arial" w:hAnsi="Arial" w:cs="Arial"/>
          <w:lang w:val="en-US"/>
        </w:rPr>
        <w:t>, Deborah Hoare, Paul Hoare, Jane Fry, Carol Williams, Debbi</w:t>
      </w:r>
      <w:r w:rsidR="006F1AA1">
        <w:rPr>
          <w:rStyle w:val="normaltextrun"/>
          <w:rFonts w:ascii="Arial" w:hAnsi="Arial" w:cs="Arial"/>
          <w:lang w:val="en-US"/>
        </w:rPr>
        <w:t>e</w:t>
      </w:r>
      <w:r w:rsidR="00B04C71">
        <w:rPr>
          <w:rStyle w:val="normaltextrun"/>
          <w:rFonts w:ascii="Arial" w:hAnsi="Arial" w:cs="Arial"/>
          <w:lang w:val="en-US"/>
        </w:rPr>
        <w:t xml:space="preserve"> Clarke, Matthew James</w:t>
      </w:r>
    </w:p>
    <w:p w:rsidR="00456259" w:rsidRDefault="00456259" w:rsidP="00456259">
      <w:pPr>
        <w:pStyle w:val="paragraph"/>
        <w:spacing w:before="0" w:beforeAutospacing="0" w:after="0" w:afterAutospacing="0"/>
        <w:textAlignment w:val="baseline"/>
        <w:rPr>
          <w:rFonts w:ascii="Segoe UI" w:hAnsi="Segoe UI" w:cs="Segoe UI"/>
          <w:sz w:val="18"/>
          <w:szCs w:val="18"/>
        </w:rPr>
      </w:pPr>
    </w:p>
    <w:p w:rsidR="00456259" w:rsidRPr="00C047A9" w:rsidRDefault="00456259" w:rsidP="00456259">
      <w:pPr>
        <w:pStyle w:val="paragraph"/>
        <w:spacing w:before="0" w:beforeAutospacing="0" w:after="0" w:afterAutospacing="0"/>
        <w:textAlignment w:val="baseline"/>
        <w:rPr>
          <w:rFonts w:ascii="Arial" w:hAnsi="Arial" w:cs="Arial"/>
        </w:rPr>
      </w:pPr>
      <w:r w:rsidRPr="00411C26">
        <w:rPr>
          <w:rFonts w:ascii="Arial" w:hAnsi="Arial" w:cs="Arial"/>
          <w:b/>
        </w:rPr>
        <w:t xml:space="preserve">Councillors: </w:t>
      </w:r>
      <w:r w:rsidR="00B04C71" w:rsidRPr="00B04C71">
        <w:rPr>
          <w:rFonts w:ascii="Arial" w:hAnsi="Arial" w:cs="Arial"/>
        </w:rPr>
        <w:t>Gave their apologies</w:t>
      </w:r>
      <w:r w:rsidR="00DD2D11">
        <w:rPr>
          <w:rFonts w:ascii="Arial" w:hAnsi="Arial" w:cs="Arial"/>
        </w:rPr>
        <w:t xml:space="preserve"> for this meeting</w:t>
      </w:r>
    </w:p>
    <w:p w:rsidR="004454BB" w:rsidRDefault="004454BB"/>
    <w:p w:rsidR="004454BB" w:rsidRDefault="004454BB" w:rsidP="004454BB">
      <w:pPr>
        <w:pStyle w:val="paragraph"/>
        <w:spacing w:before="0" w:beforeAutospacing="0" w:after="0" w:afterAutospacing="0"/>
        <w:textAlignment w:val="baseline"/>
        <w:rPr>
          <w:rStyle w:val="eop"/>
          <w:rFonts w:ascii="Arial" w:hAnsi="Arial" w:cs="Arial"/>
          <w:color w:val="0070C0"/>
        </w:rPr>
      </w:pPr>
      <w:r>
        <w:rPr>
          <w:rStyle w:val="normaltextrun"/>
          <w:rFonts w:ascii="Arial" w:hAnsi="Arial" w:cs="Arial"/>
          <w:b/>
          <w:bCs/>
          <w:color w:val="0070C0"/>
          <w:lang w:val="en-US"/>
        </w:rPr>
        <w:t>Introduction</w:t>
      </w:r>
      <w:r>
        <w:rPr>
          <w:rStyle w:val="eop"/>
          <w:rFonts w:ascii="Arial" w:hAnsi="Arial" w:cs="Arial"/>
          <w:color w:val="0070C0"/>
        </w:rPr>
        <w:t> </w:t>
      </w:r>
    </w:p>
    <w:p w:rsidR="001E0FA3" w:rsidRDefault="001E0FA3" w:rsidP="004454BB">
      <w:pPr>
        <w:pStyle w:val="paragraph"/>
        <w:spacing w:before="0" w:beforeAutospacing="0" w:after="0" w:afterAutospacing="0"/>
        <w:textAlignment w:val="baseline"/>
        <w:rPr>
          <w:rStyle w:val="eop"/>
          <w:rFonts w:ascii="Arial" w:hAnsi="Arial" w:cs="Arial"/>
          <w:color w:val="0070C0"/>
        </w:rPr>
      </w:pPr>
    </w:p>
    <w:p w:rsidR="004454BB" w:rsidRPr="00A43F7D" w:rsidRDefault="00992547" w:rsidP="004454BB">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Arial" w:hAnsi="Arial" w:cs="Arial"/>
        </w:rPr>
        <w:t xml:space="preserve">Rebecca </w:t>
      </w:r>
      <w:r w:rsidR="004454BB" w:rsidRPr="00A43F7D">
        <w:rPr>
          <w:rStyle w:val="normaltextrun"/>
          <w:rFonts w:ascii="Arial" w:hAnsi="Arial" w:cs="Arial"/>
        </w:rPr>
        <w:t>advised the group that the meeting was being recorded, there were no</w:t>
      </w:r>
    </w:p>
    <w:p w:rsidR="004454BB" w:rsidRPr="00A43F7D" w:rsidRDefault="004454BB" w:rsidP="004454BB">
      <w:pPr>
        <w:pStyle w:val="paragraph"/>
        <w:spacing w:before="0" w:beforeAutospacing="0" w:after="0" w:afterAutospacing="0"/>
        <w:textAlignment w:val="baseline"/>
        <w:rPr>
          <w:rFonts w:ascii="Arial" w:hAnsi="Arial" w:cs="Arial"/>
        </w:rPr>
      </w:pPr>
      <w:r w:rsidRPr="00A43F7D">
        <w:rPr>
          <w:rStyle w:val="normaltextrun"/>
          <w:rFonts w:ascii="Arial" w:hAnsi="Arial" w:cs="Arial"/>
        </w:rPr>
        <w:t>objections</w:t>
      </w:r>
    </w:p>
    <w:p w:rsidR="004454BB" w:rsidRDefault="004454BB" w:rsidP="004454BB"/>
    <w:p w:rsidR="004454BB" w:rsidRDefault="004454BB" w:rsidP="004454BB">
      <w:pPr>
        <w:pStyle w:val="ListParagraph"/>
        <w:numPr>
          <w:ilvl w:val="0"/>
          <w:numId w:val="1"/>
        </w:numPr>
        <w:rPr>
          <w:rFonts w:ascii="Arial" w:hAnsi="Arial" w:cs="Arial"/>
          <w:b/>
          <w:color w:val="4472C4" w:themeColor="accent1"/>
          <w:sz w:val="24"/>
          <w:szCs w:val="24"/>
        </w:rPr>
      </w:pPr>
      <w:r w:rsidRPr="00A43F7D">
        <w:rPr>
          <w:rFonts w:ascii="Arial" w:hAnsi="Arial" w:cs="Arial"/>
          <w:b/>
          <w:color w:val="4472C4" w:themeColor="accent1"/>
          <w:sz w:val="24"/>
          <w:szCs w:val="24"/>
        </w:rPr>
        <w:t>Action from previous minutes</w:t>
      </w:r>
    </w:p>
    <w:p w:rsidR="00FF32CE" w:rsidRDefault="004454BB" w:rsidP="004454BB">
      <w:pPr>
        <w:rPr>
          <w:rFonts w:ascii="Arial" w:hAnsi="Arial" w:cs="Arial"/>
          <w:sz w:val="24"/>
          <w:szCs w:val="24"/>
        </w:rPr>
      </w:pPr>
      <w:r w:rsidRPr="004454BB">
        <w:rPr>
          <w:rFonts w:ascii="Arial" w:hAnsi="Arial" w:cs="Arial"/>
          <w:sz w:val="24"/>
          <w:szCs w:val="24"/>
        </w:rPr>
        <w:t xml:space="preserve">1.1 </w:t>
      </w:r>
      <w:proofErr w:type="spellStart"/>
      <w:r w:rsidR="00B04C71">
        <w:rPr>
          <w:rFonts w:ascii="Arial" w:hAnsi="Arial" w:cs="Arial"/>
          <w:sz w:val="24"/>
          <w:szCs w:val="24"/>
        </w:rPr>
        <w:t>Prav</w:t>
      </w:r>
      <w:proofErr w:type="spellEnd"/>
      <w:r w:rsidR="002758BC">
        <w:rPr>
          <w:rFonts w:ascii="Arial" w:hAnsi="Arial" w:cs="Arial"/>
          <w:sz w:val="24"/>
          <w:szCs w:val="24"/>
        </w:rPr>
        <w:t xml:space="preserve"> </w:t>
      </w:r>
      <w:r w:rsidR="00FF32CE">
        <w:rPr>
          <w:rFonts w:ascii="Arial" w:hAnsi="Arial" w:cs="Arial"/>
          <w:sz w:val="24"/>
          <w:szCs w:val="24"/>
        </w:rPr>
        <w:t xml:space="preserve">went through the minutes from </w:t>
      </w:r>
      <w:r w:rsidR="00B04C71">
        <w:rPr>
          <w:rFonts w:ascii="Arial" w:hAnsi="Arial" w:cs="Arial"/>
          <w:sz w:val="24"/>
          <w:szCs w:val="24"/>
        </w:rPr>
        <w:t>November</w:t>
      </w:r>
      <w:r w:rsidR="00FF32CE">
        <w:rPr>
          <w:rFonts w:ascii="Arial" w:hAnsi="Arial" w:cs="Arial"/>
          <w:sz w:val="24"/>
          <w:szCs w:val="24"/>
        </w:rPr>
        <w:t xml:space="preserve"> meeting. </w:t>
      </w:r>
    </w:p>
    <w:p w:rsidR="004454BB" w:rsidRDefault="00FF32CE" w:rsidP="00E77CEC">
      <w:pPr>
        <w:rPr>
          <w:rFonts w:ascii="Arial" w:hAnsi="Arial" w:cs="Arial"/>
          <w:sz w:val="24"/>
          <w:szCs w:val="24"/>
        </w:rPr>
      </w:pPr>
      <w:r>
        <w:rPr>
          <w:rFonts w:ascii="Arial" w:hAnsi="Arial" w:cs="Arial"/>
          <w:sz w:val="24"/>
          <w:szCs w:val="24"/>
        </w:rPr>
        <w:t xml:space="preserve">1.2 </w:t>
      </w:r>
      <w:r w:rsidR="00B9576F">
        <w:rPr>
          <w:rFonts w:ascii="Arial" w:hAnsi="Arial" w:cs="Arial"/>
          <w:sz w:val="24"/>
          <w:szCs w:val="24"/>
        </w:rPr>
        <w:t xml:space="preserve">A resident asked if we could look at </w:t>
      </w:r>
      <w:proofErr w:type="gramStart"/>
      <w:r w:rsidR="00B9576F">
        <w:rPr>
          <w:rFonts w:ascii="Arial" w:hAnsi="Arial" w:cs="Arial"/>
          <w:sz w:val="24"/>
          <w:szCs w:val="24"/>
        </w:rPr>
        <w:t>a</w:t>
      </w:r>
      <w:proofErr w:type="gramEnd"/>
      <w:r w:rsidR="00B9576F">
        <w:rPr>
          <w:rFonts w:ascii="Arial" w:hAnsi="Arial" w:cs="Arial"/>
          <w:sz w:val="24"/>
          <w:szCs w:val="24"/>
        </w:rPr>
        <w:t xml:space="preserve"> NCH new build property. Rebecca has spoken to the Neighbourhood Manager for that area and they will notify Rebecca when a property becomes empty</w:t>
      </w:r>
    </w:p>
    <w:p w:rsidR="00400737" w:rsidRDefault="00400737" w:rsidP="00E77CEC">
      <w:pPr>
        <w:rPr>
          <w:rFonts w:ascii="Arial" w:hAnsi="Arial" w:cs="Arial"/>
          <w:sz w:val="24"/>
          <w:szCs w:val="24"/>
        </w:rPr>
      </w:pPr>
      <w:r>
        <w:rPr>
          <w:rFonts w:ascii="Arial" w:hAnsi="Arial" w:cs="Arial"/>
          <w:sz w:val="24"/>
          <w:szCs w:val="24"/>
        </w:rPr>
        <w:t>1.3 A resident asked about putting out some comms around getting peoples email addresses so we can email people updates instead of hand delivering information. A newsletter will be going out before Xmas asking if people would like to receive updates via email please supply us with your email address to be added to a mailing list</w:t>
      </w:r>
    </w:p>
    <w:p w:rsidR="00FF32CE" w:rsidRDefault="00FF32CE" w:rsidP="004454BB">
      <w:pPr>
        <w:rPr>
          <w:rFonts w:ascii="Arial" w:hAnsi="Arial" w:cs="Arial"/>
          <w:sz w:val="24"/>
          <w:szCs w:val="24"/>
        </w:rPr>
      </w:pPr>
      <w:r>
        <w:rPr>
          <w:rFonts w:ascii="Arial" w:hAnsi="Arial" w:cs="Arial"/>
          <w:sz w:val="24"/>
          <w:szCs w:val="24"/>
        </w:rPr>
        <w:t xml:space="preserve">1.4 </w:t>
      </w:r>
      <w:r w:rsidR="00C0714C">
        <w:rPr>
          <w:rFonts w:ascii="Arial" w:hAnsi="Arial" w:cs="Arial"/>
          <w:sz w:val="24"/>
          <w:szCs w:val="24"/>
        </w:rPr>
        <w:t>Rebec</w:t>
      </w:r>
      <w:r w:rsidR="00400737">
        <w:rPr>
          <w:rFonts w:ascii="Arial" w:hAnsi="Arial" w:cs="Arial"/>
          <w:sz w:val="24"/>
          <w:szCs w:val="24"/>
        </w:rPr>
        <w:t>a attended the Somerton Cllr Surgery on Wednesday 7</w:t>
      </w:r>
      <w:r w:rsidR="00400737" w:rsidRPr="00400737">
        <w:rPr>
          <w:rFonts w:ascii="Arial" w:hAnsi="Arial" w:cs="Arial"/>
          <w:sz w:val="24"/>
          <w:szCs w:val="24"/>
          <w:vertAlign w:val="superscript"/>
        </w:rPr>
        <w:t>th</w:t>
      </w:r>
      <w:r w:rsidR="00400737">
        <w:rPr>
          <w:rFonts w:ascii="Arial" w:hAnsi="Arial" w:cs="Arial"/>
          <w:sz w:val="24"/>
          <w:szCs w:val="24"/>
        </w:rPr>
        <w:t xml:space="preserve"> December at the Hope Centre at 11am, we had no one attend the surgery</w:t>
      </w:r>
    </w:p>
    <w:p w:rsidR="00420075" w:rsidRDefault="00420075" w:rsidP="006F0421">
      <w:pPr>
        <w:rPr>
          <w:rFonts w:ascii="Arial" w:hAnsi="Arial" w:cs="Arial"/>
          <w:sz w:val="24"/>
          <w:szCs w:val="24"/>
        </w:rPr>
      </w:pPr>
    </w:p>
    <w:p w:rsidR="006F0421" w:rsidRDefault="006F0421" w:rsidP="006F0421">
      <w:pPr>
        <w:pStyle w:val="ListParagraph"/>
        <w:numPr>
          <w:ilvl w:val="0"/>
          <w:numId w:val="1"/>
        </w:numPr>
        <w:rPr>
          <w:rFonts w:ascii="Arial" w:hAnsi="Arial" w:cs="Arial"/>
          <w:b/>
          <w:color w:val="4472C4" w:themeColor="accent1"/>
          <w:sz w:val="24"/>
          <w:szCs w:val="24"/>
        </w:rPr>
      </w:pPr>
      <w:r w:rsidRPr="00A43F7D">
        <w:rPr>
          <w:rFonts w:ascii="Arial" w:hAnsi="Arial" w:cs="Arial"/>
          <w:b/>
          <w:color w:val="4472C4" w:themeColor="accent1"/>
          <w:sz w:val="24"/>
          <w:szCs w:val="24"/>
        </w:rPr>
        <w:t>Project Plan</w:t>
      </w:r>
    </w:p>
    <w:p w:rsidR="007A081C" w:rsidRDefault="00640190" w:rsidP="00344658">
      <w:pPr>
        <w:rPr>
          <w:rFonts w:ascii="Arial" w:hAnsi="Arial" w:cs="Arial"/>
          <w:sz w:val="24"/>
          <w:szCs w:val="24"/>
        </w:rPr>
      </w:pPr>
      <w:r>
        <w:rPr>
          <w:rFonts w:ascii="Arial" w:hAnsi="Arial" w:cs="Arial"/>
          <w:sz w:val="24"/>
          <w:szCs w:val="24"/>
        </w:rPr>
        <w:t xml:space="preserve">2.1 </w:t>
      </w:r>
      <w:proofErr w:type="spellStart"/>
      <w:r w:rsidR="00344658">
        <w:rPr>
          <w:rFonts w:ascii="Arial" w:hAnsi="Arial" w:cs="Arial"/>
          <w:sz w:val="24"/>
          <w:szCs w:val="24"/>
        </w:rPr>
        <w:t>Prav</w:t>
      </w:r>
      <w:proofErr w:type="spellEnd"/>
      <w:r w:rsidR="00344658">
        <w:rPr>
          <w:rFonts w:ascii="Arial" w:hAnsi="Arial" w:cs="Arial"/>
          <w:sz w:val="24"/>
          <w:szCs w:val="24"/>
        </w:rPr>
        <w:t xml:space="preserve"> explained that we have progressed and hit our mile stones</w:t>
      </w:r>
    </w:p>
    <w:p w:rsidR="00BA6D2A" w:rsidRDefault="00BA6D2A" w:rsidP="00344658">
      <w:pPr>
        <w:rPr>
          <w:rFonts w:ascii="Arial" w:hAnsi="Arial" w:cs="Arial"/>
          <w:sz w:val="24"/>
          <w:szCs w:val="24"/>
        </w:rPr>
      </w:pPr>
      <w:r>
        <w:rPr>
          <w:rFonts w:ascii="Arial" w:hAnsi="Arial" w:cs="Arial"/>
          <w:sz w:val="24"/>
          <w:szCs w:val="24"/>
        </w:rPr>
        <w:t>2.2 We have had positive feedback from Welsh Government</w:t>
      </w:r>
    </w:p>
    <w:p w:rsidR="00BA6D2A" w:rsidRDefault="00BA6D2A" w:rsidP="00344658">
      <w:pPr>
        <w:rPr>
          <w:rFonts w:ascii="Arial" w:hAnsi="Arial" w:cs="Arial"/>
          <w:sz w:val="24"/>
          <w:szCs w:val="24"/>
        </w:rPr>
      </w:pPr>
      <w:r>
        <w:rPr>
          <w:rFonts w:ascii="Arial" w:hAnsi="Arial" w:cs="Arial"/>
          <w:sz w:val="24"/>
          <w:szCs w:val="24"/>
        </w:rPr>
        <w:t>2.3 We have been working on design options for each area and these options may change as we go through the process</w:t>
      </w:r>
    </w:p>
    <w:p w:rsidR="00E9707A" w:rsidRDefault="00E9707A" w:rsidP="00E9707A">
      <w:pPr>
        <w:rPr>
          <w:rFonts w:ascii="Arial" w:hAnsi="Arial" w:cs="Arial"/>
          <w:b/>
          <w:color w:val="4472C4" w:themeColor="accent1"/>
          <w:sz w:val="24"/>
          <w:szCs w:val="24"/>
        </w:rPr>
      </w:pPr>
    </w:p>
    <w:p w:rsidR="006F0421" w:rsidRPr="002758BC" w:rsidRDefault="00576956" w:rsidP="002758BC">
      <w:pPr>
        <w:rPr>
          <w:rFonts w:ascii="Arial" w:hAnsi="Arial" w:cs="Arial"/>
          <w:b/>
          <w:color w:val="4472C4" w:themeColor="accent1"/>
          <w:sz w:val="24"/>
          <w:szCs w:val="24"/>
        </w:rPr>
      </w:pPr>
      <w:r>
        <w:rPr>
          <w:rFonts w:ascii="Arial" w:hAnsi="Arial" w:cs="Arial"/>
          <w:b/>
          <w:color w:val="4472C4" w:themeColor="accent1"/>
          <w:sz w:val="24"/>
          <w:szCs w:val="24"/>
        </w:rPr>
        <w:t xml:space="preserve">3 </w:t>
      </w:r>
      <w:r w:rsidR="006F0421" w:rsidRPr="002758BC">
        <w:rPr>
          <w:rFonts w:ascii="Arial" w:hAnsi="Arial" w:cs="Arial"/>
          <w:b/>
          <w:color w:val="4472C4" w:themeColor="accent1"/>
          <w:sz w:val="24"/>
          <w:szCs w:val="24"/>
        </w:rPr>
        <w:t>Valuer</w:t>
      </w:r>
    </w:p>
    <w:p w:rsidR="0025029D" w:rsidRDefault="00D57054" w:rsidP="008423AD">
      <w:pPr>
        <w:rPr>
          <w:rFonts w:ascii="Arial" w:hAnsi="Arial" w:cs="Arial"/>
          <w:sz w:val="24"/>
          <w:szCs w:val="24"/>
        </w:rPr>
      </w:pPr>
      <w:r>
        <w:rPr>
          <w:rFonts w:ascii="Arial" w:hAnsi="Arial" w:cs="Arial"/>
          <w:sz w:val="24"/>
          <w:szCs w:val="24"/>
        </w:rPr>
        <w:t>3.1</w:t>
      </w:r>
      <w:r w:rsidR="008B75E7">
        <w:rPr>
          <w:rFonts w:ascii="Arial" w:hAnsi="Arial" w:cs="Arial"/>
          <w:sz w:val="24"/>
          <w:szCs w:val="24"/>
        </w:rPr>
        <w:t xml:space="preserve"> Phillip explained that we have had 4</w:t>
      </w:r>
      <w:r w:rsidR="0025029D">
        <w:rPr>
          <w:rFonts w:ascii="Arial" w:hAnsi="Arial" w:cs="Arial"/>
          <w:sz w:val="24"/>
          <w:szCs w:val="24"/>
        </w:rPr>
        <w:t>7</w:t>
      </w:r>
      <w:r w:rsidR="008B75E7">
        <w:rPr>
          <w:rFonts w:ascii="Arial" w:hAnsi="Arial" w:cs="Arial"/>
          <w:sz w:val="24"/>
          <w:szCs w:val="24"/>
        </w:rPr>
        <w:t xml:space="preserve"> valuations</w:t>
      </w:r>
      <w:r w:rsidR="0025029D">
        <w:rPr>
          <w:rFonts w:ascii="Arial" w:hAnsi="Arial" w:cs="Arial"/>
          <w:sz w:val="24"/>
          <w:szCs w:val="24"/>
        </w:rPr>
        <w:t xml:space="preserve"> carried out to date</w:t>
      </w:r>
    </w:p>
    <w:p w:rsidR="008B75E7" w:rsidRDefault="008B75E7" w:rsidP="008423AD">
      <w:pPr>
        <w:rPr>
          <w:rFonts w:ascii="Arial" w:hAnsi="Arial" w:cs="Arial"/>
          <w:sz w:val="24"/>
          <w:szCs w:val="24"/>
        </w:rPr>
      </w:pPr>
      <w:r>
        <w:rPr>
          <w:rFonts w:ascii="Arial" w:hAnsi="Arial" w:cs="Arial"/>
          <w:sz w:val="24"/>
          <w:szCs w:val="24"/>
        </w:rPr>
        <w:lastRenderedPageBreak/>
        <w:t xml:space="preserve">3.2 </w:t>
      </w:r>
      <w:r w:rsidR="0025029D">
        <w:rPr>
          <w:rFonts w:ascii="Arial" w:hAnsi="Arial" w:cs="Arial"/>
          <w:sz w:val="24"/>
          <w:szCs w:val="24"/>
        </w:rPr>
        <w:t xml:space="preserve">16 of those have had the valuation reports and offers and we are at varying stages of conversation with those homeowners. </w:t>
      </w:r>
    </w:p>
    <w:p w:rsidR="008B75E7" w:rsidRDefault="008B75E7" w:rsidP="008423AD">
      <w:pPr>
        <w:rPr>
          <w:rFonts w:ascii="Arial" w:hAnsi="Arial" w:cs="Arial"/>
          <w:sz w:val="24"/>
          <w:szCs w:val="24"/>
        </w:rPr>
      </w:pPr>
      <w:r>
        <w:rPr>
          <w:rFonts w:ascii="Arial" w:hAnsi="Arial" w:cs="Arial"/>
          <w:sz w:val="24"/>
          <w:szCs w:val="24"/>
        </w:rPr>
        <w:t xml:space="preserve">3.3 </w:t>
      </w:r>
      <w:r w:rsidR="00BA6D2A">
        <w:rPr>
          <w:rFonts w:ascii="Arial" w:hAnsi="Arial" w:cs="Arial"/>
          <w:sz w:val="24"/>
          <w:szCs w:val="24"/>
        </w:rPr>
        <w:t>Seven</w:t>
      </w:r>
      <w:r w:rsidR="0025029D">
        <w:rPr>
          <w:rFonts w:ascii="Arial" w:hAnsi="Arial" w:cs="Arial"/>
          <w:sz w:val="24"/>
          <w:szCs w:val="24"/>
        </w:rPr>
        <w:t xml:space="preserve"> homeowners have appointed a second valuer</w:t>
      </w:r>
    </w:p>
    <w:p w:rsidR="00BA6D2A" w:rsidRDefault="00BA6D2A" w:rsidP="008423AD">
      <w:pPr>
        <w:rPr>
          <w:rFonts w:ascii="Arial" w:hAnsi="Arial" w:cs="Arial"/>
          <w:sz w:val="24"/>
          <w:szCs w:val="24"/>
        </w:rPr>
      </w:pPr>
      <w:r>
        <w:rPr>
          <w:rFonts w:ascii="Arial" w:hAnsi="Arial" w:cs="Arial"/>
          <w:sz w:val="24"/>
          <w:szCs w:val="24"/>
        </w:rPr>
        <w:t>3.4 Fifteen properties are in the legal stages</w:t>
      </w:r>
    </w:p>
    <w:p w:rsidR="00BA6D2A" w:rsidRDefault="00BA6D2A" w:rsidP="008423AD">
      <w:pPr>
        <w:rPr>
          <w:rFonts w:ascii="Arial" w:hAnsi="Arial" w:cs="Arial"/>
          <w:sz w:val="24"/>
          <w:szCs w:val="24"/>
        </w:rPr>
      </w:pPr>
      <w:r>
        <w:rPr>
          <w:rFonts w:ascii="Arial" w:hAnsi="Arial" w:cs="Arial"/>
          <w:sz w:val="24"/>
          <w:szCs w:val="24"/>
        </w:rPr>
        <w:t>3.5 There have been 6 completions to date</w:t>
      </w:r>
    </w:p>
    <w:p w:rsidR="008B75E7" w:rsidRDefault="008B75E7" w:rsidP="008423AD">
      <w:pPr>
        <w:rPr>
          <w:rFonts w:ascii="Arial" w:hAnsi="Arial" w:cs="Arial"/>
          <w:sz w:val="24"/>
          <w:szCs w:val="24"/>
        </w:rPr>
      </w:pPr>
      <w:r>
        <w:rPr>
          <w:rFonts w:ascii="Arial" w:hAnsi="Arial" w:cs="Arial"/>
          <w:sz w:val="24"/>
          <w:szCs w:val="24"/>
        </w:rPr>
        <w:t>3.</w:t>
      </w:r>
      <w:r w:rsidR="002E7CEB">
        <w:rPr>
          <w:rFonts w:ascii="Arial" w:hAnsi="Arial" w:cs="Arial"/>
          <w:sz w:val="24"/>
          <w:szCs w:val="24"/>
        </w:rPr>
        <w:t>6</w:t>
      </w:r>
      <w:r>
        <w:rPr>
          <w:rFonts w:ascii="Arial" w:hAnsi="Arial" w:cs="Arial"/>
          <w:sz w:val="24"/>
          <w:szCs w:val="24"/>
        </w:rPr>
        <w:t xml:space="preserve"> </w:t>
      </w:r>
      <w:r w:rsidR="0025029D">
        <w:rPr>
          <w:rFonts w:ascii="Arial" w:hAnsi="Arial" w:cs="Arial"/>
          <w:sz w:val="24"/>
          <w:szCs w:val="24"/>
        </w:rPr>
        <w:t>The process is continuing and going well</w:t>
      </w:r>
    </w:p>
    <w:p w:rsidR="00A53C2D" w:rsidRDefault="008B75E7" w:rsidP="0025029D">
      <w:pPr>
        <w:rPr>
          <w:rFonts w:ascii="Arial" w:hAnsi="Arial" w:cs="Arial"/>
          <w:sz w:val="24"/>
          <w:szCs w:val="24"/>
        </w:rPr>
      </w:pPr>
      <w:r>
        <w:rPr>
          <w:rFonts w:ascii="Arial" w:hAnsi="Arial" w:cs="Arial"/>
          <w:sz w:val="24"/>
          <w:szCs w:val="24"/>
        </w:rPr>
        <w:t>3</w:t>
      </w:r>
      <w:r w:rsidR="0025029D">
        <w:rPr>
          <w:rFonts w:ascii="Arial" w:hAnsi="Arial" w:cs="Arial"/>
          <w:sz w:val="24"/>
          <w:szCs w:val="24"/>
        </w:rPr>
        <w:t>.</w:t>
      </w:r>
      <w:r w:rsidR="002E7CEB">
        <w:rPr>
          <w:rFonts w:ascii="Arial" w:hAnsi="Arial" w:cs="Arial"/>
          <w:sz w:val="24"/>
          <w:szCs w:val="24"/>
        </w:rPr>
        <w:t>7</w:t>
      </w:r>
      <w:r w:rsidR="0025029D">
        <w:rPr>
          <w:rFonts w:ascii="Arial" w:hAnsi="Arial" w:cs="Arial"/>
          <w:sz w:val="24"/>
          <w:szCs w:val="24"/>
        </w:rPr>
        <w:t xml:space="preserve"> </w:t>
      </w:r>
      <w:r w:rsidR="00BA6D2A">
        <w:rPr>
          <w:rFonts w:ascii="Arial" w:hAnsi="Arial" w:cs="Arial"/>
          <w:sz w:val="24"/>
          <w:szCs w:val="24"/>
        </w:rPr>
        <w:t>A</w:t>
      </w:r>
      <w:r w:rsidR="0025029D">
        <w:rPr>
          <w:rFonts w:ascii="Arial" w:hAnsi="Arial" w:cs="Arial"/>
          <w:sz w:val="24"/>
          <w:szCs w:val="24"/>
        </w:rPr>
        <w:t xml:space="preserve"> resident asked if the valuations </w:t>
      </w:r>
      <w:r w:rsidR="00BA6D2A">
        <w:rPr>
          <w:rFonts w:ascii="Arial" w:hAnsi="Arial" w:cs="Arial"/>
          <w:sz w:val="24"/>
          <w:szCs w:val="24"/>
        </w:rPr>
        <w:t>are only been carried out in regeneration areas, Phill confirmed that this is the case</w:t>
      </w:r>
    </w:p>
    <w:p w:rsidR="004042C6" w:rsidRPr="004042C6" w:rsidRDefault="004042C6" w:rsidP="004042C6">
      <w:pPr>
        <w:rPr>
          <w:rFonts w:ascii="Arial" w:hAnsi="Arial" w:cs="Arial"/>
          <w:sz w:val="24"/>
          <w:szCs w:val="24"/>
        </w:rPr>
      </w:pPr>
    </w:p>
    <w:p w:rsidR="006F0421" w:rsidRDefault="00576956" w:rsidP="006F0421">
      <w:pPr>
        <w:rPr>
          <w:rFonts w:ascii="Arial" w:hAnsi="Arial" w:cs="Arial"/>
          <w:b/>
          <w:color w:val="4472C4" w:themeColor="accent1"/>
          <w:sz w:val="24"/>
          <w:szCs w:val="24"/>
        </w:rPr>
      </w:pPr>
      <w:r>
        <w:rPr>
          <w:rFonts w:ascii="Arial" w:hAnsi="Arial" w:cs="Arial"/>
          <w:b/>
          <w:color w:val="4472C4" w:themeColor="accent1"/>
          <w:sz w:val="24"/>
          <w:szCs w:val="24"/>
        </w:rPr>
        <w:t>4</w:t>
      </w:r>
      <w:r w:rsidR="0036204C">
        <w:rPr>
          <w:rFonts w:ascii="Arial" w:hAnsi="Arial" w:cs="Arial"/>
          <w:b/>
          <w:color w:val="4472C4" w:themeColor="accent1"/>
          <w:sz w:val="24"/>
          <w:szCs w:val="24"/>
        </w:rPr>
        <w:t xml:space="preserve"> </w:t>
      </w:r>
      <w:r w:rsidR="00E2660F">
        <w:rPr>
          <w:rFonts w:ascii="Arial" w:hAnsi="Arial" w:cs="Arial"/>
          <w:b/>
          <w:color w:val="4472C4" w:themeColor="accent1"/>
          <w:sz w:val="24"/>
          <w:szCs w:val="24"/>
        </w:rPr>
        <w:t>Design Update</w:t>
      </w:r>
    </w:p>
    <w:p w:rsidR="00355C5B" w:rsidRDefault="00576956" w:rsidP="00113EF1">
      <w:pPr>
        <w:rPr>
          <w:rFonts w:ascii="Arial" w:hAnsi="Arial" w:cs="Arial"/>
          <w:sz w:val="24"/>
          <w:szCs w:val="24"/>
        </w:rPr>
      </w:pPr>
      <w:r>
        <w:rPr>
          <w:rFonts w:ascii="Arial" w:hAnsi="Arial" w:cs="Arial"/>
          <w:sz w:val="24"/>
          <w:szCs w:val="24"/>
        </w:rPr>
        <w:t>4</w:t>
      </w:r>
      <w:r w:rsidR="00160C29">
        <w:rPr>
          <w:rFonts w:ascii="Arial" w:hAnsi="Arial" w:cs="Arial"/>
          <w:sz w:val="24"/>
          <w:szCs w:val="24"/>
        </w:rPr>
        <w:t xml:space="preserve">.1 </w:t>
      </w:r>
      <w:r w:rsidR="00113EF1">
        <w:rPr>
          <w:rFonts w:ascii="Arial" w:hAnsi="Arial" w:cs="Arial"/>
          <w:sz w:val="24"/>
          <w:szCs w:val="24"/>
        </w:rPr>
        <w:t>Andrew went through a summary of Novembers meeting:</w:t>
      </w:r>
    </w:p>
    <w:p w:rsidR="00113EF1" w:rsidRPr="00113EF1" w:rsidRDefault="00113EF1" w:rsidP="00113EF1">
      <w:pPr>
        <w:pStyle w:val="ListParagraph"/>
        <w:numPr>
          <w:ilvl w:val="0"/>
          <w:numId w:val="23"/>
        </w:numPr>
        <w:spacing w:after="0" w:line="240" w:lineRule="auto"/>
        <w:rPr>
          <w:rFonts w:ascii="Arial" w:eastAsia="Times New Roman" w:hAnsi="Arial" w:cs="Arial"/>
          <w:sz w:val="24"/>
          <w:szCs w:val="24"/>
          <w:lang w:eastAsia="en-GB"/>
        </w:rPr>
      </w:pPr>
      <w:r w:rsidRPr="00113EF1">
        <w:rPr>
          <w:rFonts w:ascii="Arial" w:eastAsiaTheme="minorEastAsia" w:hAnsi="Arial" w:cs="Arial"/>
          <w:color w:val="000000" w:themeColor="text1"/>
          <w:kern w:val="24"/>
          <w:sz w:val="24"/>
          <w:szCs w:val="24"/>
          <w:lang w:val="en-US" w:eastAsia="en-GB"/>
        </w:rPr>
        <w:t>Community Consultation</w:t>
      </w:r>
    </w:p>
    <w:p w:rsidR="00113EF1" w:rsidRPr="00113EF1" w:rsidRDefault="00113EF1" w:rsidP="00113EF1">
      <w:pPr>
        <w:pStyle w:val="ListParagraph"/>
        <w:numPr>
          <w:ilvl w:val="0"/>
          <w:numId w:val="23"/>
        </w:numPr>
        <w:spacing w:after="0" w:line="240" w:lineRule="auto"/>
        <w:rPr>
          <w:rFonts w:ascii="Arial" w:eastAsia="Times New Roman" w:hAnsi="Arial" w:cs="Arial"/>
          <w:sz w:val="24"/>
          <w:szCs w:val="24"/>
          <w:lang w:eastAsia="en-GB"/>
        </w:rPr>
      </w:pPr>
      <w:r w:rsidRPr="00113EF1">
        <w:rPr>
          <w:rFonts w:ascii="Arial" w:eastAsiaTheme="minorEastAsia" w:hAnsi="Arial" w:cs="Arial"/>
          <w:color w:val="000000" w:themeColor="text1"/>
          <w:kern w:val="24"/>
          <w:sz w:val="24"/>
          <w:szCs w:val="24"/>
          <w:lang w:val="en-US" w:eastAsia="en-GB"/>
        </w:rPr>
        <w:t>Residents Steering Group</w:t>
      </w:r>
    </w:p>
    <w:p w:rsidR="00113EF1" w:rsidRPr="00113EF1" w:rsidRDefault="00113EF1" w:rsidP="00113EF1">
      <w:pPr>
        <w:pStyle w:val="ListParagraph"/>
        <w:numPr>
          <w:ilvl w:val="0"/>
          <w:numId w:val="23"/>
        </w:numPr>
        <w:spacing w:after="0" w:line="240" w:lineRule="auto"/>
        <w:rPr>
          <w:rFonts w:ascii="Arial" w:eastAsia="Times New Roman" w:hAnsi="Arial" w:cs="Arial"/>
          <w:sz w:val="24"/>
          <w:szCs w:val="24"/>
          <w:lang w:eastAsia="en-GB"/>
        </w:rPr>
      </w:pPr>
      <w:r w:rsidRPr="00113EF1">
        <w:rPr>
          <w:rFonts w:ascii="Arial" w:eastAsiaTheme="minorEastAsia" w:hAnsi="Arial" w:cs="Arial"/>
          <w:color w:val="000000" w:themeColor="text1"/>
          <w:kern w:val="24"/>
          <w:sz w:val="24"/>
          <w:szCs w:val="24"/>
          <w:lang w:val="en-US" w:eastAsia="en-GB"/>
        </w:rPr>
        <w:t>Stakeholder Meetings</w:t>
      </w:r>
      <w:r>
        <w:rPr>
          <w:rFonts w:ascii="Arial" w:eastAsiaTheme="minorEastAsia" w:hAnsi="Arial" w:cs="Arial"/>
          <w:color w:val="000000" w:themeColor="text1"/>
          <w:kern w:val="24"/>
          <w:sz w:val="24"/>
          <w:szCs w:val="24"/>
          <w:lang w:val="en-US" w:eastAsia="en-GB"/>
        </w:rPr>
        <w:t xml:space="preserve"> with the school and secure by design office</w:t>
      </w:r>
    </w:p>
    <w:p w:rsidR="00113EF1" w:rsidRPr="00113EF1" w:rsidRDefault="00113EF1" w:rsidP="00113EF1">
      <w:pPr>
        <w:pStyle w:val="ListParagraph"/>
        <w:numPr>
          <w:ilvl w:val="0"/>
          <w:numId w:val="23"/>
        </w:numPr>
        <w:spacing w:after="0" w:line="240" w:lineRule="auto"/>
        <w:rPr>
          <w:rFonts w:ascii="Arial" w:eastAsia="Times New Roman" w:hAnsi="Arial" w:cs="Arial"/>
          <w:sz w:val="24"/>
          <w:szCs w:val="24"/>
          <w:lang w:eastAsia="en-GB"/>
        </w:rPr>
      </w:pPr>
      <w:r w:rsidRPr="00113EF1">
        <w:rPr>
          <w:rFonts w:ascii="Arial" w:eastAsiaTheme="minorEastAsia" w:hAnsi="Arial" w:cs="Arial"/>
          <w:color w:val="000000" w:themeColor="text1"/>
          <w:kern w:val="24"/>
          <w:sz w:val="24"/>
          <w:szCs w:val="24"/>
          <w:lang w:val="en-US" w:eastAsia="en-GB"/>
        </w:rPr>
        <w:t>Welsh Government</w:t>
      </w:r>
    </w:p>
    <w:p w:rsidR="00113EF1" w:rsidRPr="00113EF1" w:rsidRDefault="00113EF1" w:rsidP="00113EF1">
      <w:pPr>
        <w:pStyle w:val="ListParagraph"/>
        <w:numPr>
          <w:ilvl w:val="0"/>
          <w:numId w:val="23"/>
        </w:numPr>
        <w:spacing w:after="0" w:line="240" w:lineRule="auto"/>
        <w:rPr>
          <w:rFonts w:ascii="Arial" w:eastAsiaTheme="minorEastAsia" w:hAnsi="Arial" w:cs="Arial"/>
          <w:color w:val="000000" w:themeColor="text1"/>
          <w:kern w:val="24"/>
          <w:sz w:val="24"/>
          <w:szCs w:val="24"/>
          <w:lang w:val="en-US" w:eastAsia="en-GB"/>
        </w:rPr>
      </w:pPr>
      <w:r w:rsidRPr="00113EF1">
        <w:rPr>
          <w:rFonts w:ascii="Arial" w:eastAsiaTheme="minorEastAsia" w:hAnsi="Arial" w:cs="Arial"/>
          <w:color w:val="000000" w:themeColor="text1"/>
          <w:kern w:val="24"/>
          <w:sz w:val="24"/>
          <w:szCs w:val="24"/>
          <w:lang w:val="en-US" w:eastAsia="en-GB"/>
        </w:rPr>
        <w:t xml:space="preserve">NCH One Team </w:t>
      </w:r>
      <w:r>
        <w:rPr>
          <w:rFonts w:ascii="Arial" w:eastAsiaTheme="minorEastAsia" w:hAnsi="Arial" w:cs="Arial"/>
          <w:color w:val="000000" w:themeColor="text1"/>
          <w:kern w:val="24"/>
          <w:sz w:val="24"/>
          <w:szCs w:val="24"/>
          <w:lang w:val="en-US" w:eastAsia="en-GB"/>
        </w:rPr>
        <w:t>internal m</w:t>
      </w:r>
      <w:r w:rsidRPr="00113EF1">
        <w:rPr>
          <w:rFonts w:ascii="Arial" w:eastAsiaTheme="minorEastAsia" w:hAnsi="Arial" w:cs="Arial"/>
          <w:color w:val="000000" w:themeColor="text1"/>
          <w:kern w:val="24"/>
          <w:sz w:val="24"/>
          <w:szCs w:val="24"/>
          <w:lang w:val="en-US" w:eastAsia="en-GB"/>
        </w:rPr>
        <w:t>eeting</w:t>
      </w:r>
    </w:p>
    <w:p w:rsidR="00113EF1" w:rsidRPr="00113EF1" w:rsidRDefault="00113EF1" w:rsidP="00113EF1">
      <w:pPr>
        <w:spacing w:after="0" w:line="240" w:lineRule="auto"/>
        <w:contextualSpacing/>
        <w:rPr>
          <w:rFonts w:ascii="Arial" w:eastAsia="Times New Roman" w:hAnsi="Arial" w:cs="Arial"/>
          <w:sz w:val="24"/>
          <w:szCs w:val="24"/>
          <w:lang w:eastAsia="en-GB"/>
        </w:rPr>
      </w:pPr>
    </w:p>
    <w:p w:rsidR="00113EF1" w:rsidRPr="00113EF1" w:rsidRDefault="00113EF1" w:rsidP="00113EF1">
      <w:pPr>
        <w:tabs>
          <w:tab w:val="left" w:pos="698"/>
        </w:tabs>
        <w:spacing w:after="0" w:line="240" w:lineRule="auto"/>
        <w:contextualSpacing/>
        <w:rPr>
          <w:rFonts w:ascii="Arial" w:eastAsia="Times New Roman" w:hAnsi="Arial" w:cs="Arial"/>
          <w:sz w:val="24"/>
          <w:szCs w:val="24"/>
          <w:lang w:eastAsia="en-GB"/>
        </w:rPr>
      </w:pPr>
      <w:r w:rsidRPr="00113EF1">
        <w:rPr>
          <w:rFonts w:ascii="Arial" w:eastAsiaTheme="minorEastAsia" w:hAnsi="Arial" w:cs="Arial"/>
          <w:color w:val="000000" w:themeColor="text1"/>
          <w:kern w:val="24"/>
          <w:sz w:val="24"/>
          <w:szCs w:val="24"/>
          <w:lang w:val="en-US" w:eastAsia="en-GB"/>
        </w:rPr>
        <w:t>Listed the ‘common thread’ comments and began to develop a list of Design Review actions:</w:t>
      </w:r>
    </w:p>
    <w:p w:rsidR="00113EF1" w:rsidRPr="00113EF1" w:rsidRDefault="00113EF1" w:rsidP="00113EF1">
      <w:pPr>
        <w:pStyle w:val="ListParagraph"/>
        <w:numPr>
          <w:ilvl w:val="0"/>
          <w:numId w:val="24"/>
        </w:numPr>
        <w:tabs>
          <w:tab w:val="left" w:pos="698"/>
        </w:tabs>
        <w:spacing w:after="0" w:line="240" w:lineRule="auto"/>
        <w:rPr>
          <w:rFonts w:ascii="Arial" w:eastAsia="Times New Roman" w:hAnsi="Arial" w:cs="Arial"/>
          <w:sz w:val="24"/>
          <w:szCs w:val="24"/>
          <w:lang w:eastAsia="en-GB"/>
        </w:rPr>
      </w:pPr>
      <w:r w:rsidRPr="00113EF1">
        <w:rPr>
          <w:rFonts w:ascii="Arial" w:eastAsiaTheme="minorEastAsia" w:hAnsi="Arial" w:cs="Arial"/>
          <w:color w:val="000000" w:themeColor="text1"/>
          <w:kern w:val="24"/>
          <w:sz w:val="24"/>
          <w:szCs w:val="24"/>
          <w:lang w:val="en-US" w:eastAsia="en-GB"/>
        </w:rPr>
        <w:t>Review older persons accommodation (location and mix</w:t>
      </w:r>
      <w:r>
        <w:rPr>
          <w:rFonts w:ascii="Arial" w:eastAsiaTheme="minorEastAsia" w:hAnsi="Arial" w:cs="Arial"/>
          <w:color w:val="000000" w:themeColor="text1"/>
          <w:kern w:val="24"/>
          <w:sz w:val="24"/>
          <w:szCs w:val="24"/>
          <w:lang w:val="en-US" w:eastAsia="en-GB"/>
        </w:rPr>
        <w:t xml:space="preserve"> of homes provided</w:t>
      </w:r>
      <w:r w:rsidRPr="00113EF1">
        <w:rPr>
          <w:rFonts w:ascii="Arial" w:eastAsiaTheme="minorEastAsia" w:hAnsi="Arial" w:cs="Arial"/>
          <w:color w:val="000000" w:themeColor="text1"/>
          <w:kern w:val="24"/>
          <w:sz w:val="24"/>
          <w:szCs w:val="24"/>
          <w:lang w:val="en-US" w:eastAsia="en-GB"/>
        </w:rPr>
        <w:t>)</w:t>
      </w:r>
    </w:p>
    <w:p w:rsidR="00113EF1" w:rsidRPr="00113EF1" w:rsidRDefault="00113EF1" w:rsidP="00113EF1">
      <w:pPr>
        <w:pStyle w:val="ListParagraph"/>
        <w:numPr>
          <w:ilvl w:val="0"/>
          <w:numId w:val="24"/>
        </w:numPr>
        <w:tabs>
          <w:tab w:val="left" w:pos="698"/>
        </w:tabs>
        <w:spacing w:after="0" w:line="240" w:lineRule="auto"/>
        <w:rPr>
          <w:rFonts w:ascii="Arial" w:eastAsia="Times New Roman" w:hAnsi="Arial" w:cs="Arial"/>
          <w:sz w:val="24"/>
          <w:szCs w:val="24"/>
          <w:lang w:eastAsia="en-GB"/>
        </w:rPr>
      </w:pPr>
      <w:r w:rsidRPr="00113EF1">
        <w:rPr>
          <w:rFonts w:ascii="Arial" w:eastAsiaTheme="minorEastAsia" w:hAnsi="Arial" w:cs="Arial"/>
          <w:color w:val="000000" w:themeColor="text1"/>
          <w:kern w:val="24"/>
          <w:sz w:val="24"/>
          <w:szCs w:val="24"/>
          <w:lang w:val="en-US" w:eastAsia="en-GB"/>
        </w:rPr>
        <w:t>Location of general needs flats</w:t>
      </w:r>
    </w:p>
    <w:p w:rsidR="00113EF1" w:rsidRPr="00113EF1" w:rsidRDefault="00113EF1" w:rsidP="00113EF1">
      <w:pPr>
        <w:pStyle w:val="ListParagraph"/>
        <w:numPr>
          <w:ilvl w:val="0"/>
          <w:numId w:val="24"/>
        </w:numPr>
        <w:tabs>
          <w:tab w:val="left" w:pos="698"/>
        </w:tabs>
        <w:spacing w:after="0" w:line="240" w:lineRule="auto"/>
        <w:rPr>
          <w:rFonts w:ascii="Arial" w:eastAsia="Times New Roman" w:hAnsi="Arial" w:cs="Arial"/>
          <w:sz w:val="24"/>
          <w:szCs w:val="24"/>
          <w:lang w:eastAsia="en-GB"/>
        </w:rPr>
      </w:pPr>
      <w:r w:rsidRPr="00113EF1">
        <w:rPr>
          <w:rFonts w:ascii="Arial" w:eastAsiaTheme="minorEastAsia" w:hAnsi="Arial" w:cs="Arial"/>
          <w:color w:val="000000" w:themeColor="text1"/>
          <w:kern w:val="24"/>
          <w:sz w:val="24"/>
          <w:szCs w:val="24"/>
          <w:lang w:val="en-US" w:eastAsia="en-GB"/>
        </w:rPr>
        <w:t>Purpose for the new Green / Public Spaces</w:t>
      </w:r>
    </w:p>
    <w:p w:rsidR="00113EF1" w:rsidRPr="00113EF1" w:rsidRDefault="00113EF1" w:rsidP="00113EF1">
      <w:pPr>
        <w:pStyle w:val="ListParagraph"/>
        <w:numPr>
          <w:ilvl w:val="0"/>
          <w:numId w:val="24"/>
        </w:numPr>
        <w:tabs>
          <w:tab w:val="left" w:pos="698"/>
        </w:tabs>
        <w:spacing w:after="0" w:line="240" w:lineRule="auto"/>
        <w:rPr>
          <w:rFonts w:ascii="Arial" w:eastAsia="Times New Roman" w:hAnsi="Arial" w:cs="Arial"/>
          <w:sz w:val="24"/>
          <w:szCs w:val="24"/>
          <w:lang w:eastAsia="en-GB"/>
        </w:rPr>
      </w:pPr>
      <w:r w:rsidRPr="00113EF1">
        <w:rPr>
          <w:rFonts w:ascii="Arial" w:eastAsiaTheme="minorEastAsia" w:hAnsi="Arial" w:cs="Arial"/>
          <w:color w:val="000000" w:themeColor="text1"/>
          <w:kern w:val="24"/>
          <w:sz w:val="24"/>
          <w:szCs w:val="24"/>
          <w:lang w:val="en-US" w:eastAsia="en-GB"/>
        </w:rPr>
        <w:t>Natural surveillance</w:t>
      </w:r>
    </w:p>
    <w:p w:rsidR="00113EF1" w:rsidRPr="00113EF1" w:rsidRDefault="00113EF1" w:rsidP="00113EF1">
      <w:pPr>
        <w:pStyle w:val="ListParagraph"/>
        <w:numPr>
          <w:ilvl w:val="0"/>
          <w:numId w:val="24"/>
        </w:numPr>
        <w:tabs>
          <w:tab w:val="left" w:pos="698"/>
        </w:tabs>
        <w:spacing w:after="0" w:line="240" w:lineRule="auto"/>
        <w:rPr>
          <w:rFonts w:ascii="Arial" w:eastAsia="Times New Roman" w:hAnsi="Arial" w:cs="Arial"/>
          <w:sz w:val="24"/>
          <w:szCs w:val="24"/>
          <w:lang w:eastAsia="en-GB"/>
        </w:rPr>
      </w:pPr>
      <w:r w:rsidRPr="00113EF1">
        <w:rPr>
          <w:rFonts w:ascii="Arial" w:eastAsiaTheme="minorEastAsia" w:hAnsi="Arial" w:cs="Arial"/>
          <w:color w:val="000000" w:themeColor="text1"/>
          <w:kern w:val="24"/>
          <w:sz w:val="24"/>
          <w:szCs w:val="24"/>
          <w:lang w:val="en-US" w:eastAsia="en-GB"/>
        </w:rPr>
        <w:t>Location of the shop</w:t>
      </w:r>
    </w:p>
    <w:p w:rsidR="00113EF1" w:rsidRPr="00113EF1" w:rsidRDefault="00113EF1" w:rsidP="00113EF1">
      <w:pPr>
        <w:pStyle w:val="ListParagraph"/>
        <w:numPr>
          <w:ilvl w:val="0"/>
          <w:numId w:val="24"/>
        </w:numPr>
        <w:tabs>
          <w:tab w:val="left" w:pos="698"/>
        </w:tabs>
        <w:spacing w:after="0" w:line="240" w:lineRule="auto"/>
        <w:rPr>
          <w:rFonts w:ascii="Arial" w:eastAsia="Times New Roman" w:hAnsi="Arial" w:cs="Arial"/>
          <w:sz w:val="24"/>
          <w:szCs w:val="24"/>
          <w:lang w:eastAsia="en-GB"/>
        </w:rPr>
      </w:pPr>
      <w:r w:rsidRPr="00113EF1">
        <w:rPr>
          <w:rFonts w:ascii="Arial" w:eastAsiaTheme="minorEastAsia" w:hAnsi="Arial" w:cs="Arial"/>
          <w:color w:val="000000" w:themeColor="text1"/>
          <w:kern w:val="24"/>
          <w:sz w:val="24"/>
          <w:szCs w:val="24"/>
          <w:lang w:val="en-US" w:eastAsia="en-GB"/>
        </w:rPr>
        <w:t>Car parking provision</w:t>
      </w:r>
      <w:r>
        <w:rPr>
          <w:rFonts w:ascii="Arial" w:eastAsiaTheme="minorEastAsia" w:hAnsi="Arial" w:cs="Arial"/>
          <w:color w:val="000000" w:themeColor="text1"/>
          <w:kern w:val="24"/>
          <w:sz w:val="24"/>
          <w:szCs w:val="24"/>
          <w:lang w:val="en-US" w:eastAsia="en-GB"/>
        </w:rPr>
        <w:t xml:space="preserve"> with each area and for the estate as a whole</w:t>
      </w:r>
    </w:p>
    <w:p w:rsidR="00113EF1" w:rsidRPr="00113EF1" w:rsidRDefault="00113EF1" w:rsidP="00113EF1">
      <w:pPr>
        <w:pStyle w:val="ListParagraph"/>
        <w:numPr>
          <w:ilvl w:val="0"/>
          <w:numId w:val="24"/>
        </w:numPr>
        <w:tabs>
          <w:tab w:val="left" w:pos="698"/>
        </w:tabs>
        <w:spacing w:after="0" w:line="240" w:lineRule="auto"/>
        <w:rPr>
          <w:rFonts w:ascii="Arial" w:eastAsia="Times New Roman" w:hAnsi="Arial" w:cs="Arial"/>
          <w:sz w:val="24"/>
          <w:szCs w:val="24"/>
          <w:lang w:eastAsia="en-GB"/>
        </w:rPr>
      </w:pPr>
      <w:r w:rsidRPr="00113EF1">
        <w:rPr>
          <w:rFonts w:ascii="Arial" w:eastAsiaTheme="minorEastAsia" w:hAnsi="Arial" w:cs="Arial"/>
          <w:color w:val="000000" w:themeColor="text1"/>
          <w:kern w:val="24"/>
          <w:sz w:val="24"/>
          <w:szCs w:val="24"/>
          <w:lang w:val="en-US" w:eastAsia="en-GB"/>
        </w:rPr>
        <w:t>Continue to develop concept proposals for areas not considered to date</w:t>
      </w:r>
    </w:p>
    <w:p w:rsidR="00113EF1" w:rsidRDefault="00113EF1" w:rsidP="00113EF1">
      <w:pPr>
        <w:tabs>
          <w:tab w:val="left" w:pos="698"/>
        </w:tabs>
        <w:spacing w:after="0" w:line="240" w:lineRule="auto"/>
        <w:rPr>
          <w:rFonts w:ascii="Arial" w:eastAsia="Times New Roman" w:hAnsi="Arial" w:cs="Arial"/>
          <w:sz w:val="24"/>
          <w:szCs w:val="24"/>
          <w:lang w:eastAsia="en-GB"/>
        </w:rPr>
      </w:pPr>
    </w:p>
    <w:p w:rsidR="00113EF1" w:rsidRDefault="00576956" w:rsidP="00113EF1">
      <w:pPr>
        <w:tabs>
          <w:tab w:val="left" w:pos="698"/>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113EF1">
        <w:rPr>
          <w:rFonts w:ascii="Arial" w:eastAsia="Times New Roman" w:hAnsi="Arial" w:cs="Arial"/>
          <w:sz w:val="24"/>
          <w:szCs w:val="24"/>
          <w:lang w:eastAsia="en-GB"/>
        </w:rPr>
        <w:t xml:space="preserve">.2 Regeneration we have been reviewing our next steps looking at the feedback we have received from the consultation events and various meetings </w:t>
      </w:r>
      <w:r w:rsidR="00F43968">
        <w:rPr>
          <w:rFonts w:ascii="Arial" w:eastAsia="Times New Roman" w:hAnsi="Arial" w:cs="Arial"/>
          <w:sz w:val="24"/>
          <w:szCs w:val="24"/>
          <w:lang w:eastAsia="en-GB"/>
        </w:rPr>
        <w:t>to look at taking forward a planning application</w:t>
      </w:r>
    </w:p>
    <w:p w:rsidR="00F43968" w:rsidRDefault="00F43968" w:rsidP="00113EF1">
      <w:pPr>
        <w:tabs>
          <w:tab w:val="left" w:pos="698"/>
        </w:tabs>
        <w:spacing w:after="0" w:line="240" w:lineRule="auto"/>
        <w:rPr>
          <w:rFonts w:ascii="Arial" w:eastAsia="Times New Roman" w:hAnsi="Arial" w:cs="Arial"/>
          <w:sz w:val="24"/>
          <w:szCs w:val="24"/>
          <w:lang w:eastAsia="en-GB"/>
        </w:rPr>
      </w:pPr>
    </w:p>
    <w:p w:rsidR="00F43968" w:rsidRDefault="00576956" w:rsidP="00113EF1">
      <w:pPr>
        <w:tabs>
          <w:tab w:val="left" w:pos="698"/>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F43968">
        <w:rPr>
          <w:rFonts w:ascii="Arial" w:eastAsia="Times New Roman" w:hAnsi="Arial" w:cs="Arial"/>
          <w:sz w:val="24"/>
          <w:szCs w:val="24"/>
          <w:lang w:eastAsia="en-GB"/>
        </w:rPr>
        <w:t xml:space="preserve">.3 </w:t>
      </w:r>
      <w:bookmarkStart w:id="1" w:name="_Hlk122604403"/>
      <w:r w:rsidR="00F43968">
        <w:rPr>
          <w:rFonts w:ascii="Arial" w:eastAsia="Times New Roman" w:hAnsi="Arial" w:cs="Arial"/>
          <w:sz w:val="24"/>
          <w:szCs w:val="24"/>
          <w:lang w:eastAsia="en-GB"/>
        </w:rPr>
        <w:t xml:space="preserve">Acacia Avenue we will be reviewing opportunities around green public open space and access up to </w:t>
      </w:r>
      <w:proofErr w:type="spellStart"/>
      <w:r w:rsidR="00F43968">
        <w:rPr>
          <w:rFonts w:ascii="Arial" w:eastAsia="Times New Roman" w:hAnsi="Arial" w:cs="Arial"/>
          <w:sz w:val="24"/>
          <w:szCs w:val="24"/>
          <w:lang w:eastAsia="en-GB"/>
        </w:rPr>
        <w:t>Aberthaw</w:t>
      </w:r>
      <w:proofErr w:type="spellEnd"/>
      <w:r w:rsidR="00F43968">
        <w:rPr>
          <w:rFonts w:ascii="Arial" w:eastAsia="Times New Roman" w:hAnsi="Arial" w:cs="Arial"/>
          <w:sz w:val="24"/>
          <w:szCs w:val="24"/>
          <w:lang w:eastAsia="en-GB"/>
        </w:rPr>
        <w:t xml:space="preserve"> Road and looking at new steps on Acacia Avenue, leading up to </w:t>
      </w:r>
      <w:proofErr w:type="spellStart"/>
      <w:r w:rsidR="00F43968">
        <w:rPr>
          <w:rFonts w:ascii="Arial" w:eastAsia="Times New Roman" w:hAnsi="Arial" w:cs="Arial"/>
          <w:sz w:val="24"/>
          <w:szCs w:val="24"/>
          <w:lang w:eastAsia="en-GB"/>
        </w:rPr>
        <w:t>Aberthaw</w:t>
      </w:r>
      <w:proofErr w:type="spellEnd"/>
      <w:r w:rsidR="00F43968">
        <w:rPr>
          <w:rFonts w:ascii="Arial" w:eastAsia="Times New Roman" w:hAnsi="Arial" w:cs="Arial"/>
          <w:sz w:val="24"/>
          <w:szCs w:val="24"/>
          <w:lang w:eastAsia="en-GB"/>
        </w:rPr>
        <w:t xml:space="preserve"> Road, these will now be in line with the line of site from Sycamore Avenue, so there is good visibility around and up to the steps  </w:t>
      </w:r>
      <w:bookmarkEnd w:id="1"/>
    </w:p>
    <w:p w:rsidR="00F43968" w:rsidRDefault="00F43968" w:rsidP="00113EF1">
      <w:pPr>
        <w:tabs>
          <w:tab w:val="left" w:pos="698"/>
        </w:tabs>
        <w:spacing w:after="0" w:line="240" w:lineRule="auto"/>
        <w:rPr>
          <w:rFonts w:ascii="Arial" w:eastAsia="Times New Roman" w:hAnsi="Arial" w:cs="Arial"/>
          <w:sz w:val="24"/>
          <w:szCs w:val="24"/>
          <w:lang w:eastAsia="en-GB"/>
        </w:rPr>
      </w:pPr>
    </w:p>
    <w:p w:rsidR="00F43968" w:rsidRDefault="00576956" w:rsidP="00113EF1">
      <w:pPr>
        <w:tabs>
          <w:tab w:val="left" w:pos="698"/>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F43968">
        <w:rPr>
          <w:rFonts w:ascii="Arial" w:eastAsia="Times New Roman" w:hAnsi="Arial" w:cs="Arial"/>
          <w:sz w:val="24"/>
          <w:szCs w:val="24"/>
          <w:lang w:eastAsia="en-GB"/>
        </w:rPr>
        <w:t xml:space="preserve">.4 Sycamore Avenue and Hawthorne Avenue we have looked at how we maintain the </w:t>
      </w:r>
      <w:proofErr w:type="gramStart"/>
      <w:r w:rsidR="00F43968">
        <w:rPr>
          <w:rFonts w:ascii="Arial" w:eastAsia="Times New Roman" w:hAnsi="Arial" w:cs="Arial"/>
          <w:sz w:val="24"/>
          <w:szCs w:val="24"/>
          <w:lang w:eastAsia="en-GB"/>
        </w:rPr>
        <w:t>homeowners</w:t>
      </w:r>
      <w:proofErr w:type="gramEnd"/>
      <w:r w:rsidR="00F43968">
        <w:rPr>
          <w:rFonts w:ascii="Arial" w:eastAsia="Times New Roman" w:hAnsi="Arial" w:cs="Arial"/>
          <w:sz w:val="24"/>
          <w:szCs w:val="24"/>
          <w:lang w:eastAsia="en-GB"/>
        </w:rPr>
        <w:t xml:space="preserve"> properties</w:t>
      </w:r>
    </w:p>
    <w:p w:rsidR="00F43968" w:rsidRDefault="00F43968" w:rsidP="00113EF1">
      <w:pPr>
        <w:tabs>
          <w:tab w:val="left" w:pos="698"/>
        </w:tabs>
        <w:spacing w:after="0" w:line="240" w:lineRule="auto"/>
        <w:rPr>
          <w:rFonts w:ascii="Arial" w:eastAsia="Times New Roman" w:hAnsi="Arial" w:cs="Arial"/>
          <w:sz w:val="24"/>
          <w:szCs w:val="24"/>
          <w:lang w:eastAsia="en-GB"/>
        </w:rPr>
      </w:pPr>
    </w:p>
    <w:p w:rsidR="00F43968" w:rsidRDefault="00576956" w:rsidP="00113EF1">
      <w:pPr>
        <w:tabs>
          <w:tab w:val="left" w:pos="698"/>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F43968">
        <w:rPr>
          <w:rFonts w:ascii="Arial" w:eastAsia="Times New Roman" w:hAnsi="Arial" w:cs="Arial"/>
          <w:sz w:val="24"/>
          <w:szCs w:val="24"/>
          <w:lang w:eastAsia="en-GB"/>
        </w:rPr>
        <w:t xml:space="preserve">.5 After having discussions with the local authority they have advised there will be benefits of have the green, public open space within the Acacia Avenue phase </w:t>
      </w:r>
    </w:p>
    <w:p w:rsidR="00F43968" w:rsidRDefault="00F43968" w:rsidP="00113EF1">
      <w:pPr>
        <w:tabs>
          <w:tab w:val="left" w:pos="698"/>
        </w:tabs>
        <w:spacing w:after="0" w:line="240" w:lineRule="auto"/>
        <w:rPr>
          <w:rFonts w:ascii="Arial" w:eastAsia="Times New Roman" w:hAnsi="Arial" w:cs="Arial"/>
          <w:sz w:val="24"/>
          <w:szCs w:val="24"/>
          <w:lang w:eastAsia="en-GB"/>
        </w:rPr>
      </w:pPr>
    </w:p>
    <w:p w:rsidR="009B0220" w:rsidRDefault="00576956" w:rsidP="00113EF1">
      <w:pPr>
        <w:tabs>
          <w:tab w:val="left" w:pos="698"/>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F43968">
        <w:rPr>
          <w:rFonts w:ascii="Arial" w:eastAsia="Times New Roman" w:hAnsi="Arial" w:cs="Arial"/>
          <w:sz w:val="24"/>
          <w:szCs w:val="24"/>
          <w:lang w:eastAsia="en-GB"/>
        </w:rPr>
        <w:t>.6 A residents asked why the play area is where it is and not on the other side of the estate. Andrew explained that it is next to the Hope Centre which is a key asset as a community facility</w:t>
      </w:r>
      <w:r w:rsidR="009B0220">
        <w:rPr>
          <w:rFonts w:ascii="Arial" w:eastAsia="Times New Roman" w:hAnsi="Arial" w:cs="Arial"/>
          <w:sz w:val="24"/>
          <w:szCs w:val="24"/>
          <w:lang w:eastAsia="en-GB"/>
        </w:rPr>
        <w:t xml:space="preserve"> is currently hidden from the road this</w:t>
      </w:r>
      <w:r w:rsidR="00F43968">
        <w:rPr>
          <w:rFonts w:ascii="Arial" w:eastAsia="Times New Roman" w:hAnsi="Arial" w:cs="Arial"/>
          <w:sz w:val="24"/>
          <w:szCs w:val="24"/>
          <w:lang w:eastAsia="en-GB"/>
        </w:rPr>
        <w:t xml:space="preserve"> will help to open it up and also being a community building it will work well with the open space </w:t>
      </w:r>
      <w:r w:rsidR="009B0220">
        <w:rPr>
          <w:rFonts w:ascii="Arial" w:eastAsia="Times New Roman" w:hAnsi="Arial" w:cs="Arial"/>
          <w:sz w:val="24"/>
          <w:szCs w:val="24"/>
          <w:lang w:eastAsia="en-GB"/>
        </w:rPr>
        <w:t>being next to it. We have looked at other areas but we feel th</w:t>
      </w:r>
      <w:r w:rsidR="00DD2D11">
        <w:rPr>
          <w:rFonts w:ascii="Arial" w:eastAsia="Times New Roman" w:hAnsi="Arial" w:cs="Arial"/>
          <w:sz w:val="24"/>
          <w:szCs w:val="24"/>
          <w:lang w:eastAsia="en-GB"/>
        </w:rPr>
        <w:t xml:space="preserve">e play </w:t>
      </w:r>
      <w:r w:rsidR="009B0220">
        <w:rPr>
          <w:rFonts w:ascii="Arial" w:eastAsia="Times New Roman" w:hAnsi="Arial" w:cs="Arial"/>
          <w:sz w:val="24"/>
          <w:szCs w:val="24"/>
          <w:lang w:eastAsia="en-GB"/>
        </w:rPr>
        <w:t>space is more suitable to this site and will link in well</w:t>
      </w:r>
      <w:r w:rsidR="00DD2D11">
        <w:rPr>
          <w:rFonts w:ascii="Arial" w:eastAsia="Times New Roman" w:hAnsi="Arial" w:cs="Arial"/>
          <w:sz w:val="24"/>
          <w:szCs w:val="24"/>
          <w:lang w:eastAsia="en-GB"/>
        </w:rPr>
        <w:t xml:space="preserve"> with</w:t>
      </w:r>
      <w:r w:rsidR="009B0220">
        <w:rPr>
          <w:rFonts w:ascii="Arial" w:eastAsia="Times New Roman" w:hAnsi="Arial" w:cs="Arial"/>
          <w:sz w:val="24"/>
          <w:szCs w:val="24"/>
          <w:lang w:eastAsia="en-GB"/>
        </w:rPr>
        <w:t xml:space="preserve"> Acacia Avenue possibly being the first phase of Somerton</w:t>
      </w:r>
      <w:r w:rsidR="00DD2D11">
        <w:rPr>
          <w:rFonts w:ascii="Arial" w:eastAsia="Times New Roman" w:hAnsi="Arial" w:cs="Arial"/>
          <w:sz w:val="24"/>
          <w:szCs w:val="24"/>
          <w:lang w:eastAsia="en-GB"/>
        </w:rPr>
        <w:t xml:space="preserve"> and provide meaningful change for the estate</w:t>
      </w:r>
    </w:p>
    <w:p w:rsidR="00044014" w:rsidRDefault="00044014" w:rsidP="00113EF1">
      <w:pPr>
        <w:tabs>
          <w:tab w:val="left" w:pos="698"/>
        </w:tabs>
        <w:spacing w:after="0" w:line="240" w:lineRule="auto"/>
        <w:rPr>
          <w:rFonts w:ascii="Arial" w:eastAsia="Times New Roman" w:hAnsi="Arial" w:cs="Arial"/>
          <w:sz w:val="24"/>
          <w:szCs w:val="24"/>
          <w:lang w:eastAsia="en-GB"/>
        </w:rPr>
      </w:pPr>
    </w:p>
    <w:p w:rsidR="00044014" w:rsidRDefault="00576956" w:rsidP="00113EF1">
      <w:pPr>
        <w:tabs>
          <w:tab w:val="left" w:pos="698"/>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044014">
        <w:rPr>
          <w:rFonts w:ascii="Arial" w:eastAsia="Times New Roman" w:hAnsi="Arial" w:cs="Arial"/>
          <w:sz w:val="24"/>
          <w:szCs w:val="24"/>
          <w:lang w:eastAsia="en-GB"/>
        </w:rPr>
        <w:t>.7</w:t>
      </w:r>
      <w:r w:rsidR="00DD2D11">
        <w:rPr>
          <w:rFonts w:ascii="Arial" w:eastAsia="Times New Roman" w:hAnsi="Arial" w:cs="Arial"/>
          <w:sz w:val="24"/>
          <w:szCs w:val="24"/>
          <w:lang w:eastAsia="en-GB"/>
        </w:rPr>
        <w:t xml:space="preserve"> We have looked at both sides Sycamore Avenue for providing older person accommodation through flats and bungalows. A high proportion of properties belong to NCH, with some homeowners going through the voluntary purchase scheme. There are still a small number of homeowners that we haven’t come forward. A scheme has been put together showing homeowner properties left in situ and if an NCH property is attached to a homeowner property then that will be refurbished, if the owner doesn’t want to sell. </w:t>
      </w:r>
    </w:p>
    <w:p w:rsidR="00DD2D11" w:rsidRDefault="00DD2D11" w:rsidP="00113EF1">
      <w:pPr>
        <w:tabs>
          <w:tab w:val="left" w:pos="698"/>
        </w:tabs>
        <w:spacing w:after="0" w:line="240" w:lineRule="auto"/>
        <w:rPr>
          <w:rFonts w:ascii="Arial" w:eastAsia="Times New Roman" w:hAnsi="Arial" w:cs="Arial"/>
          <w:sz w:val="24"/>
          <w:szCs w:val="24"/>
          <w:lang w:eastAsia="en-GB"/>
        </w:rPr>
      </w:pPr>
    </w:p>
    <w:p w:rsidR="00DD2D11" w:rsidRDefault="00576956" w:rsidP="00113EF1">
      <w:pPr>
        <w:tabs>
          <w:tab w:val="left" w:pos="698"/>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DD2D11">
        <w:rPr>
          <w:rFonts w:ascii="Arial" w:eastAsia="Times New Roman" w:hAnsi="Arial" w:cs="Arial"/>
          <w:sz w:val="24"/>
          <w:szCs w:val="24"/>
          <w:lang w:eastAsia="en-GB"/>
        </w:rPr>
        <w:t xml:space="preserve">.8 </w:t>
      </w:r>
      <w:bookmarkStart w:id="2" w:name="_Hlk122604447"/>
      <w:r w:rsidR="00DD2D11">
        <w:rPr>
          <w:rFonts w:ascii="Arial" w:eastAsia="Times New Roman" w:hAnsi="Arial" w:cs="Arial"/>
          <w:sz w:val="24"/>
          <w:szCs w:val="24"/>
          <w:lang w:eastAsia="en-GB"/>
        </w:rPr>
        <w:t>The south of Sycamore Avenue</w:t>
      </w:r>
      <w:r w:rsidR="00107E29">
        <w:rPr>
          <w:rFonts w:ascii="Arial" w:eastAsia="Times New Roman" w:hAnsi="Arial" w:cs="Arial"/>
          <w:sz w:val="24"/>
          <w:szCs w:val="24"/>
          <w:lang w:eastAsia="en-GB"/>
        </w:rPr>
        <w:t xml:space="preserve"> </w:t>
      </w:r>
      <w:proofErr w:type="spellStart"/>
      <w:r w:rsidR="00107E29">
        <w:rPr>
          <w:rFonts w:ascii="Arial" w:eastAsia="Times New Roman" w:hAnsi="Arial" w:cs="Arial"/>
          <w:sz w:val="24"/>
          <w:szCs w:val="24"/>
          <w:lang w:eastAsia="en-GB"/>
        </w:rPr>
        <w:t>inc</w:t>
      </w:r>
      <w:proofErr w:type="spellEnd"/>
      <w:r w:rsidR="00107E29">
        <w:rPr>
          <w:rFonts w:ascii="Arial" w:eastAsia="Times New Roman" w:hAnsi="Arial" w:cs="Arial"/>
          <w:sz w:val="24"/>
          <w:szCs w:val="24"/>
          <w:lang w:eastAsia="en-GB"/>
        </w:rPr>
        <w:t xml:space="preserve"> Hawthorne </w:t>
      </w:r>
      <w:proofErr w:type="spellStart"/>
      <w:r w:rsidR="00107E29">
        <w:rPr>
          <w:rFonts w:ascii="Arial" w:eastAsia="Times New Roman" w:hAnsi="Arial" w:cs="Arial"/>
          <w:sz w:val="24"/>
          <w:szCs w:val="24"/>
          <w:lang w:eastAsia="en-GB"/>
        </w:rPr>
        <w:t>Aveneue</w:t>
      </w:r>
      <w:proofErr w:type="spellEnd"/>
      <w:r w:rsidR="00DD2D11">
        <w:rPr>
          <w:rFonts w:ascii="Arial" w:eastAsia="Times New Roman" w:hAnsi="Arial" w:cs="Arial"/>
          <w:sz w:val="24"/>
          <w:szCs w:val="24"/>
          <w:lang w:eastAsia="en-GB"/>
        </w:rPr>
        <w:t xml:space="preserve"> we are looking to provide bungalows with a small communal garden and a block or apartments with some shared communal facilities for those residents to form a community for themselves and the bungalows</w:t>
      </w:r>
      <w:r w:rsidR="00107E29">
        <w:rPr>
          <w:rFonts w:ascii="Arial" w:eastAsia="Times New Roman" w:hAnsi="Arial" w:cs="Arial"/>
          <w:sz w:val="24"/>
          <w:szCs w:val="24"/>
          <w:lang w:eastAsia="en-GB"/>
        </w:rPr>
        <w:t>. We are proposing for the 2 sites 6x 1 bed flats and 15x 2 bed bungalows</w:t>
      </w:r>
      <w:bookmarkEnd w:id="2"/>
    </w:p>
    <w:p w:rsidR="00DD2D11" w:rsidRDefault="00DD2D11" w:rsidP="00113EF1">
      <w:pPr>
        <w:tabs>
          <w:tab w:val="left" w:pos="698"/>
        </w:tabs>
        <w:spacing w:after="0" w:line="240" w:lineRule="auto"/>
        <w:rPr>
          <w:rFonts w:ascii="Arial" w:eastAsia="Times New Roman" w:hAnsi="Arial" w:cs="Arial"/>
          <w:sz w:val="24"/>
          <w:szCs w:val="24"/>
          <w:lang w:eastAsia="en-GB"/>
        </w:rPr>
      </w:pPr>
    </w:p>
    <w:p w:rsidR="00DD2D11" w:rsidRDefault="00576956" w:rsidP="00113EF1">
      <w:pPr>
        <w:tabs>
          <w:tab w:val="left" w:pos="698"/>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DD2D11">
        <w:rPr>
          <w:rFonts w:ascii="Arial" w:eastAsia="Times New Roman" w:hAnsi="Arial" w:cs="Arial"/>
          <w:sz w:val="24"/>
          <w:szCs w:val="24"/>
          <w:lang w:eastAsia="en-GB"/>
        </w:rPr>
        <w:t>.9 A resident asked about the communal garden</w:t>
      </w:r>
      <w:r w:rsidR="00D869D5">
        <w:rPr>
          <w:rFonts w:ascii="Arial" w:eastAsia="Times New Roman" w:hAnsi="Arial" w:cs="Arial"/>
          <w:sz w:val="24"/>
          <w:szCs w:val="24"/>
          <w:lang w:eastAsia="en-GB"/>
        </w:rPr>
        <w:t xml:space="preserve"> behind the bungalows and was worried that this would be an attraction for kids to hang around there. Andrew explained that we don’t want to create any gated communities we need to look at how we can make this secure so it is only for the older persons residents to use and enjoy safely</w:t>
      </w:r>
      <w:r w:rsidR="00107E29">
        <w:rPr>
          <w:rFonts w:ascii="Arial" w:eastAsia="Times New Roman" w:hAnsi="Arial" w:cs="Arial"/>
          <w:sz w:val="24"/>
          <w:szCs w:val="24"/>
          <w:lang w:eastAsia="en-GB"/>
        </w:rPr>
        <w:t xml:space="preserve"> </w:t>
      </w:r>
    </w:p>
    <w:p w:rsidR="00107E29" w:rsidRDefault="00107E29" w:rsidP="00113EF1">
      <w:pPr>
        <w:tabs>
          <w:tab w:val="left" w:pos="698"/>
        </w:tabs>
        <w:spacing w:after="0" w:line="240" w:lineRule="auto"/>
        <w:rPr>
          <w:rFonts w:ascii="Arial" w:eastAsia="Times New Roman" w:hAnsi="Arial" w:cs="Arial"/>
          <w:sz w:val="24"/>
          <w:szCs w:val="24"/>
          <w:lang w:eastAsia="en-GB"/>
        </w:rPr>
      </w:pPr>
    </w:p>
    <w:p w:rsidR="00107E29" w:rsidRDefault="00576956" w:rsidP="00113EF1">
      <w:pPr>
        <w:tabs>
          <w:tab w:val="left" w:pos="698"/>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107E29">
        <w:rPr>
          <w:rFonts w:ascii="Arial" w:eastAsia="Times New Roman" w:hAnsi="Arial" w:cs="Arial"/>
          <w:sz w:val="24"/>
          <w:szCs w:val="24"/>
          <w:lang w:eastAsia="en-GB"/>
        </w:rPr>
        <w:t xml:space="preserve">.10 </w:t>
      </w:r>
      <w:proofErr w:type="spellStart"/>
      <w:r w:rsidR="00107E29">
        <w:rPr>
          <w:rFonts w:ascii="Arial" w:eastAsia="Times New Roman" w:hAnsi="Arial" w:cs="Arial"/>
          <w:sz w:val="24"/>
          <w:szCs w:val="24"/>
          <w:lang w:eastAsia="en-GB"/>
        </w:rPr>
        <w:t>Prav</w:t>
      </w:r>
      <w:proofErr w:type="spellEnd"/>
      <w:r w:rsidR="00107E29">
        <w:rPr>
          <w:rFonts w:ascii="Arial" w:eastAsia="Times New Roman" w:hAnsi="Arial" w:cs="Arial"/>
          <w:sz w:val="24"/>
          <w:szCs w:val="24"/>
          <w:lang w:eastAsia="en-GB"/>
        </w:rPr>
        <w:t xml:space="preserve"> explained that we will be working this design. Rebecca explained that we want to make this area an inviting place for older people to enjoy maybe with some seating, high rise flower bed and planters so residents can maintain some of the garden area if they choose to</w:t>
      </w:r>
    </w:p>
    <w:p w:rsidR="00107E29" w:rsidRDefault="00107E29" w:rsidP="00113EF1">
      <w:pPr>
        <w:tabs>
          <w:tab w:val="left" w:pos="698"/>
        </w:tabs>
        <w:spacing w:after="0" w:line="240" w:lineRule="auto"/>
        <w:rPr>
          <w:rFonts w:ascii="Arial" w:eastAsia="Times New Roman" w:hAnsi="Arial" w:cs="Arial"/>
          <w:sz w:val="24"/>
          <w:szCs w:val="24"/>
          <w:lang w:eastAsia="en-GB"/>
        </w:rPr>
      </w:pPr>
    </w:p>
    <w:p w:rsidR="00107E29" w:rsidRDefault="00576956" w:rsidP="00113EF1">
      <w:pPr>
        <w:tabs>
          <w:tab w:val="left" w:pos="698"/>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107E29">
        <w:rPr>
          <w:rFonts w:ascii="Arial" w:eastAsia="Times New Roman" w:hAnsi="Arial" w:cs="Arial"/>
          <w:sz w:val="24"/>
          <w:szCs w:val="24"/>
          <w:lang w:eastAsia="en-GB"/>
        </w:rPr>
        <w:t xml:space="preserve">.11 Andrew went onto show an area that we haven’t looked at previously which is the first properties on </w:t>
      </w:r>
      <w:proofErr w:type="spellStart"/>
      <w:r w:rsidR="00107E29">
        <w:rPr>
          <w:rFonts w:ascii="Arial" w:eastAsia="Times New Roman" w:hAnsi="Arial" w:cs="Arial"/>
          <w:sz w:val="24"/>
          <w:szCs w:val="24"/>
          <w:lang w:eastAsia="en-GB"/>
        </w:rPr>
        <w:t>Libeneth</w:t>
      </w:r>
      <w:proofErr w:type="spellEnd"/>
      <w:r w:rsidR="00107E29">
        <w:rPr>
          <w:rFonts w:ascii="Arial" w:eastAsia="Times New Roman" w:hAnsi="Arial" w:cs="Arial"/>
          <w:sz w:val="24"/>
          <w:szCs w:val="24"/>
          <w:lang w:eastAsia="en-GB"/>
        </w:rPr>
        <w:t xml:space="preserve"> Road, the majority of properties are owned by NCH and there are 8, 3 storey houses there currently</w:t>
      </w:r>
      <w:r w:rsidR="00455EFD">
        <w:rPr>
          <w:rFonts w:ascii="Arial" w:eastAsia="Times New Roman" w:hAnsi="Arial" w:cs="Arial"/>
          <w:sz w:val="24"/>
          <w:szCs w:val="24"/>
          <w:lang w:eastAsia="en-GB"/>
        </w:rPr>
        <w:t xml:space="preserve">. </w:t>
      </w:r>
      <w:r w:rsidR="00107E29">
        <w:rPr>
          <w:rFonts w:ascii="Arial" w:eastAsia="Times New Roman" w:hAnsi="Arial" w:cs="Arial"/>
          <w:sz w:val="24"/>
          <w:szCs w:val="24"/>
          <w:lang w:eastAsia="en-GB"/>
        </w:rPr>
        <w:t>We have looked at this as a location for flats due to</w:t>
      </w:r>
      <w:r w:rsidR="00455EFD">
        <w:rPr>
          <w:rFonts w:ascii="Arial" w:eastAsia="Times New Roman" w:hAnsi="Arial" w:cs="Arial"/>
          <w:sz w:val="24"/>
          <w:szCs w:val="24"/>
          <w:lang w:eastAsia="en-GB"/>
        </w:rPr>
        <w:t xml:space="preserve"> its long linear nature</w:t>
      </w:r>
    </w:p>
    <w:p w:rsidR="00455EFD" w:rsidRDefault="00455EFD" w:rsidP="00113EF1">
      <w:pPr>
        <w:tabs>
          <w:tab w:val="left" w:pos="698"/>
        </w:tabs>
        <w:spacing w:after="0" w:line="240" w:lineRule="auto"/>
        <w:rPr>
          <w:rFonts w:ascii="Arial" w:eastAsia="Times New Roman" w:hAnsi="Arial" w:cs="Arial"/>
          <w:sz w:val="24"/>
          <w:szCs w:val="24"/>
          <w:lang w:eastAsia="en-GB"/>
        </w:rPr>
      </w:pPr>
    </w:p>
    <w:p w:rsidR="00853819" w:rsidRDefault="00576956" w:rsidP="00113EF1">
      <w:pPr>
        <w:tabs>
          <w:tab w:val="left" w:pos="698"/>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455EFD">
        <w:rPr>
          <w:rFonts w:ascii="Arial" w:eastAsia="Times New Roman" w:hAnsi="Arial" w:cs="Arial"/>
          <w:sz w:val="24"/>
          <w:szCs w:val="24"/>
          <w:lang w:eastAsia="en-GB"/>
        </w:rPr>
        <w:t xml:space="preserve">.12 The first flats will be inline with the houses on Hawthorne Avenue, so they will be 2 storey flats and as we progress up the site there will be 3 storey flats and 4 storey </w:t>
      </w:r>
      <w:r w:rsidR="00853819">
        <w:rPr>
          <w:rFonts w:ascii="Arial" w:eastAsia="Times New Roman" w:hAnsi="Arial" w:cs="Arial"/>
          <w:sz w:val="24"/>
          <w:szCs w:val="24"/>
          <w:lang w:eastAsia="en-GB"/>
        </w:rPr>
        <w:t xml:space="preserve">flats these will comprise of </w:t>
      </w:r>
      <w:r w:rsidR="00A12A5D">
        <w:rPr>
          <w:rFonts w:ascii="Arial" w:eastAsia="Times New Roman" w:hAnsi="Arial" w:cs="Arial"/>
          <w:sz w:val="24"/>
          <w:szCs w:val="24"/>
          <w:lang w:eastAsia="en-GB"/>
        </w:rPr>
        <w:t xml:space="preserve">1 and 2 bed </w:t>
      </w:r>
      <w:r w:rsidR="00455EFD">
        <w:rPr>
          <w:rFonts w:ascii="Arial" w:eastAsia="Times New Roman" w:hAnsi="Arial" w:cs="Arial"/>
          <w:sz w:val="24"/>
          <w:szCs w:val="24"/>
          <w:lang w:eastAsia="en-GB"/>
        </w:rPr>
        <w:t>flats</w:t>
      </w:r>
      <w:r w:rsidR="00853819">
        <w:rPr>
          <w:rFonts w:ascii="Arial" w:eastAsia="Times New Roman" w:hAnsi="Arial" w:cs="Arial"/>
          <w:sz w:val="24"/>
          <w:szCs w:val="24"/>
          <w:lang w:eastAsia="en-GB"/>
        </w:rPr>
        <w:t>. O</w:t>
      </w:r>
      <w:r w:rsidR="00A12A5D">
        <w:rPr>
          <w:rFonts w:ascii="Arial" w:eastAsia="Times New Roman" w:hAnsi="Arial" w:cs="Arial"/>
          <w:sz w:val="24"/>
          <w:szCs w:val="24"/>
          <w:lang w:eastAsia="en-GB"/>
        </w:rPr>
        <w:t>ff street carparking</w:t>
      </w:r>
      <w:r w:rsidR="00853819">
        <w:rPr>
          <w:rFonts w:ascii="Arial" w:eastAsia="Times New Roman" w:hAnsi="Arial" w:cs="Arial"/>
          <w:sz w:val="24"/>
          <w:szCs w:val="24"/>
          <w:lang w:eastAsia="en-GB"/>
        </w:rPr>
        <w:t xml:space="preserve"> will be provided. There will be communal outside space for these flats</w:t>
      </w:r>
    </w:p>
    <w:p w:rsidR="00853819" w:rsidRDefault="00853819" w:rsidP="00113EF1">
      <w:pPr>
        <w:tabs>
          <w:tab w:val="left" w:pos="698"/>
        </w:tabs>
        <w:spacing w:after="0" w:line="240" w:lineRule="auto"/>
        <w:rPr>
          <w:rFonts w:ascii="Arial" w:eastAsia="Times New Roman" w:hAnsi="Arial" w:cs="Arial"/>
          <w:sz w:val="24"/>
          <w:szCs w:val="24"/>
          <w:lang w:eastAsia="en-GB"/>
        </w:rPr>
      </w:pPr>
    </w:p>
    <w:p w:rsidR="00455EFD" w:rsidRDefault="00576956" w:rsidP="00113EF1">
      <w:pPr>
        <w:tabs>
          <w:tab w:val="left" w:pos="698"/>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853819">
        <w:rPr>
          <w:rFonts w:ascii="Arial" w:eastAsia="Times New Roman" w:hAnsi="Arial" w:cs="Arial"/>
          <w:sz w:val="24"/>
          <w:szCs w:val="24"/>
          <w:lang w:eastAsia="en-GB"/>
        </w:rPr>
        <w:t>.13</w:t>
      </w:r>
      <w:r w:rsidR="00455EFD">
        <w:rPr>
          <w:rFonts w:ascii="Arial" w:eastAsia="Times New Roman" w:hAnsi="Arial" w:cs="Arial"/>
          <w:sz w:val="24"/>
          <w:szCs w:val="24"/>
          <w:lang w:eastAsia="en-GB"/>
        </w:rPr>
        <w:t xml:space="preserve"> </w:t>
      </w:r>
      <w:bookmarkStart w:id="3" w:name="_Hlk122604482"/>
      <w:r w:rsidR="00853819">
        <w:rPr>
          <w:rFonts w:ascii="Arial" w:eastAsia="Times New Roman" w:hAnsi="Arial" w:cs="Arial"/>
          <w:sz w:val="24"/>
          <w:szCs w:val="24"/>
          <w:lang w:eastAsia="en-GB"/>
        </w:rPr>
        <w:t>Andrew explained that we are looking at how we provide the new homes for Somerton and we have been looking at modern methods of construction (MMC), Newport City Homes are keen to explore this option. MMC looks at providing alternative way of delivering new homes on site instead of using the traditional build method with bricks and mortar. MMC are carried out off site, in a factory and delivered to site</w:t>
      </w:r>
      <w:bookmarkEnd w:id="3"/>
      <w:r w:rsidR="00853819">
        <w:rPr>
          <w:rFonts w:ascii="Arial" w:eastAsia="Times New Roman" w:hAnsi="Arial" w:cs="Arial"/>
          <w:sz w:val="24"/>
          <w:szCs w:val="24"/>
          <w:lang w:eastAsia="en-GB"/>
        </w:rPr>
        <w:t xml:space="preserve">. Different elements can be provided such as pre-fabricated timber walls all bolted together on site, to the other end of the scale where you have a fully </w:t>
      </w:r>
      <w:r w:rsidR="00E60B4A">
        <w:rPr>
          <w:rFonts w:ascii="Arial" w:eastAsia="Times New Roman" w:hAnsi="Arial" w:cs="Arial"/>
          <w:sz w:val="24"/>
          <w:szCs w:val="24"/>
          <w:lang w:eastAsia="en-GB"/>
        </w:rPr>
        <w:t>completed</w:t>
      </w:r>
      <w:r w:rsidR="00853819">
        <w:rPr>
          <w:rFonts w:ascii="Arial" w:eastAsia="Times New Roman" w:hAnsi="Arial" w:cs="Arial"/>
          <w:sz w:val="24"/>
          <w:szCs w:val="24"/>
          <w:lang w:eastAsia="en-GB"/>
        </w:rPr>
        <w:t xml:space="preserve"> house </w:t>
      </w:r>
      <w:r w:rsidR="00E60B4A">
        <w:rPr>
          <w:rFonts w:ascii="Arial" w:eastAsia="Times New Roman" w:hAnsi="Arial" w:cs="Arial"/>
          <w:sz w:val="24"/>
          <w:szCs w:val="24"/>
          <w:lang w:eastAsia="en-GB"/>
        </w:rPr>
        <w:t>delivered on a lorry and craned into place and plumbed in very quickly</w:t>
      </w:r>
    </w:p>
    <w:p w:rsidR="00E60B4A" w:rsidRDefault="00E60B4A" w:rsidP="00113EF1">
      <w:pPr>
        <w:tabs>
          <w:tab w:val="left" w:pos="698"/>
        </w:tabs>
        <w:spacing w:after="0" w:line="240" w:lineRule="auto"/>
        <w:rPr>
          <w:rFonts w:ascii="Arial" w:eastAsia="Times New Roman" w:hAnsi="Arial" w:cs="Arial"/>
          <w:sz w:val="24"/>
          <w:szCs w:val="24"/>
          <w:lang w:eastAsia="en-GB"/>
        </w:rPr>
      </w:pPr>
    </w:p>
    <w:p w:rsidR="00E60B4A" w:rsidRDefault="00576956" w:rsidP="00113EF1">
      <w:pPr>
        <w:tabs>
          <w:tab w:val="left" w:pos="698"/>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E60B4A">
        <w:rPr>
          <w:rFonts w:ascii="Arial" w:eastAsia="Times New Roman" w:hAnsi="Arial" w:cs="Arial"/>
          <w:sz w:val="24"/>
          <w:szCs w:val="24"/>
          <w:lang w:eastAsia="en-GB"/>
        </w:rPr>
        <w:t xml:space="preserve">.14 we have been exploring these options and over the summer we met up with a few different providers to find out what they delivered and if they fitted in with what we wanted to do. </w:t>
      </w:r>
    </w:p>
    <w:p w:rsidR="00E60B4A" w:rsidRDefault="00E60B4A" w:rsidP="00113EF1">
      <w:pPr>
        <w:tabs>
          <w:tab w:val="left" w:pos="698"/>
        </w:tabs>
        <w:spacing w:after="0" w:line="240" w:lineRule="auto"/>
        <w:rPr>
          <w:rFonts w:ascii="Arial" w:eastAsia="Times New Roman" w:hAnsi="Arial" w:cs="Arial"/>
          <w:sz w:val="24"/>
          <w:szCs w:val="24"/>
          <w:lang w:eastAsia="en-GB"/>
        </w:rPr>
      </w:pPr>
    </w:p>
    <w:p w:rsidR="00E60B4A" w:rsidRDefault="00576956" w:rsidP="00113EF1">
      <w:pPr>
        <w:tabs>
          <w:tab w:val="left" w:pos="698"/>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E60B4A">
        <w:rPr>
          <w:rFonts w:ascii="Arial" w:eastAsia="Times New Roman" w:hAnsi="Arial" w:cs="Arial"/>
          <w:sz w:val="24"/>
          <w:szCs w:val="24"/>
          <w:lang w:eastAsia="en-GB"/>
        </w:rPr>
        <w:t xml:space="preserve">.15 We visited a company called </w:t>
      </w:r>
      <w:proofErr w:type="spellStart"/>
      <w:r w:rsidR="00E60B4A">
        <w:rPr>
          <w:rFonts w:ascii="Arial" w:eastAsia="Times New Roman" w:hAnsi="Arial" w:cs="Arial"/>
          <w:sz w:val="24"/>
          <w:szCs w:val="24"/>
          <w:lang w:eastAsia="en-GB"/>
        </w:rPr>
        <w:t>TopHat</w:t>
      </w:r>
      <w:proofErr w:type="spellEnd"/>
      <w:r w:rsidR="00E60B4A">
        <w:rPr>
          <w:rFonts w:ascii="Arial" w:eastAsia="Times New Roman" w:hAnsi="Arial" w:cs="Arial"/>
          <w:sz w:val="24"/>
          <w:szCs w:val="24"/>
          <w:lang w:eastAsia="en-GB"/>
        </w:rPr>
        <w:t xml:space="preserve"> in the summer to look at their factory in Derby and we were shown what they are building via a production line. </w:t>
      </w:r>
      <w:proofErr w:type="spellStart"/>
      <w:r w:rsidR="00E60B4A">
        <w:rPr>
          <w:rFonts w:ascii="Arial" w:eastAsia="Times New Roman" w:hAnsi="Arial" w:cs="Arial"/>
          <w:sz w:val="24"/>
          <w:szCs w:val="24"/>
          <w:lang w:eastAsia="en-GB"/>
        </w:rPr>
        <w:t>TopHat</w:t>
      </w:r>
      <w:proofErr w:type="spellEnd"/>
      <w:r w:rsidR="00E60B4A">
        <w:rPr>
          <w:rFonts w:ascii="Arial" w:eastAsia="Times New Roman" w:hAnsi="Arial" w:cs="Arial"/>
          <w:sz w:val="24"/>
          <w:szCs w:val="24"/>
          <w:lang w:eastAsia="en-GB"/>
        </w:rPr>
        <w:t xml:space="preserve"> have a number of different house and flat types</w:t>
      </w:r>
    </w:p>
    <w:p w:rsidR="00E60B4A" w:rsidRDefault="00E60B4A" w:rsidP="00113EF1">
      <w:pPr>
        <w:tabs>
          <w:tab w:val="left" w:pos="698"/>
        </w:tabs>
        <w:spacing w:after="0" w:line="240" w:lineRule="auto"/>
        <w:rPr>
          <w:rFonts w:ascii="Arial" w:eastAsia="Times New Roman" w:hAnsi="Arial" w:cs="Arial"/>
          <w:sz w:val="24"/>
          <w:szCs w:val="24"/>
          <w:lang w:eastAsia="en-GB"/>
        </w:rPr>
      </w:pPr>
    </w:p>
    <w:p w:rsidR="00E60B4A" w:rsidRDefault="00576956" w:rsidP="00113EF1">
      <w:pPr>
        <w:tabs>
          <w:tab w:val="left" w:pos="698"/>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E60B4A">
        <w:rPr>
          <w:rFonts w:ascii="Arial" w:eastAsia="Times New Roman" w:hAnsi="Arial" w:cs="Arial"/>
          <w:sz w:val="24"/>
          <w:szCs w:val="24"/>
          <w:lang w:eastAsia="en-GB"/>
        </w:rPr>
        <w:t xml:space="preserve">.16 </w:t>
      </w:r>
      <w:proofErr w:type="spellStart"/>
      <w:r w:rsidR="00E60B4A">
        <w:rPr>
          <w:rFonts w:ascii="Arial" w:eastAsia="Times New Roman" w:hAnsi="Arial" w:cs="Arial"/>
          <w:sz w:val="24"/>
          <w:szCs w:val="24"/>
          <w:lang w:eastAsia="en-GB"/>
        </w:rPr>
        <w:t>Prav</w:t>
      </w:r>
      <w:proofErr w:type="spellEnd"/>
      <w:r w:rsidR="00E60B4A">
        <w:rPr>
          <w:rFonts w:ascii="Arial" w:eastAsia="Times New Roman" w:hAnsi="Arial" w:cs="Arial"/>
          <w:sz w:val="24"/>
          <w:szCs w:val="24"/>
          <w:lang w:eastAsia="en-GB"/>
        </w:rPr>
        <w:t xml:space="preserve"> explained that we want to get an MMC provider on board with us, we are currently working with our Procurement team to test the market and get the best provider to work with us on Somerton. They are the principle contractor and don’t subcontract out the work</w:t>
      </w:r>
    </w:p>
    <w:p w:rsidR="00E60B4A" w:rsidRDefault="00E60B4A" w:rsidP="00113EF1">
      <w:pPr>
        <w:tabs>
          <w:tab w:val="left" w:pos="698"/>
        </w:tabs>
        <w:spacing w:after="0" w:line="240" w:lineRule="auto"/>
        <w:rPr>
          <w:rFonts w:ascii="Arial" w:eastAsia="Times New Roman" w:hAnsi="Arial" w:cs="Arial"/>
          <w:sz w:val="24"/>
          <w:szCs w:val="24"/>
          <w:lang w:eastAsia="en-GB"/>
        </w:rPr>
      </w:pPr>
    </w:p>
    <w:p w:rsidR="00E60B4A" w:rsidRDefault="00576956" w:rsidP="00113EF1">
      <w:pPr>
        <w:tabs>
          <w:tab w:val="left" w:pos="698"/>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E60B4A">
        <w:rPr>
          <w:rFonts w:ascii="Arial" w:eastAsia="Times New Roman" w:hAnsi="Arial" w:cs="Arial"/>
          <w:sz w:val="24"/>
          <w:szCs w:val="24"/>
          <w:lang w:eastAsia="en-GB"/>
        </w:rPr>
        <w:t xml:space="preserve">.17 </w:t>
      </w:r>
      <w:proofErr w:type="spellStart"/>
      <w:r w:rsidR="004D0199">
        <w:rPr>
          <w:rFonts w:ascii="Arial" w:eastAsia="Times New Roman" w:hAnsi="Arial" w:cs="Arial"/>
          <w:sz w:val="24"/>
          <w:szCs w:val="24"/>
          <w:lang w:eastAsia="en-GB"/>
        </w:rPr>
        <w:t>Prav</w:t>
      </w:r>
      <w:proofErr w:type="spellEnd"/>
      <w:r w:rsidR="004D0199">
        <w:rPr>
          <w:rFonts w:ascii="Arial" w:eastAsia="Times New Roman" w:hAnsi="Arial" w:cs="Arial"/>
          <w:sz w:val="24"/>
          <w:szCs w:val="24"/>
          <w:lang w:eastAsia="en-GB"/>
        </w:rPr>
        <w:t xml:space="preserve"> explained that we would like to get </w:t>
      </w:r>
      <w:proofErr w:type="spellStart"/>
      <w:r w:rsidR="004D0199">
        <w:rPr>
          <w:rFonts w:ascii="Arial" w:eastAsia="Times New Roman" w:hAnsi="Arial" w:cs="Arial"/>
          <w:sz w:val="24"/>
          <w:szCs w:val="24"/>
          <w:lang w:eastAsia="en-GB"/>
        </w:rPr>
        <w:t>Tophat</w:t>
      </w:r>
      <w:proofErr w:type="spellEnd"/>
      <w:r w:rsidR="004D0199">
        <w:rPr>
          <w:rFonts w:ascii="Arial" w:eastAsia="Times New Roman" w:hAnsi="Arial" w:cs="Arial"/>
          <w:sz w:val="24"/>
          <w:szCs w:val="24"/>
          <w:lang w:eastAsia="en-GB"/>
        </w:rPr>
        <w:t xml:space="preserve"> to attend a steering group meeting to give us a presentation of what they can provide </w:t>
      </w:r>
    </w:p>
    <w:p w:rsidR="004D0199" w:rsidRDefault="004D0199" w:rsidP="00113EF1">
      <w:pPr>
        <w:tabs>
          <w:tab w:val="left" w:pos="698"/>
        </w:tabs>
        <w:spacing w:after="0" w:line="240" w:lineRule="auto"/>
        <w:rPr>
          <w:rFonts w:ascii="Arial" w:eastAsia="Times New Roman" w:hAnsi="Arial" w:cs="Arial"/>
          <w:sz w:val="24"/>
          <w:szCs w:val="24"/>
          <w:lang w:eastAsia="en-GB"/>
        </w:rPr>
      </w:pPr>
    </w:p>
    <w:p w:rsidR="004D0199" w:rsidRDefault="00576956" w:rsidP="00113EF1">
      <w:pPr>
        <w:tabs>
          <w:tab w:val="left" w:pos="698"/>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4D0199">
        <w:rPr>
          <w:rFonts w:ascii="Arial" w:eastAsia="Times New Roman" w:hAnsi="Arial" w:cs="Arial"/>
          <w:sz w:val="24"/>
          <w:szCs w:val="24"/>
          <w:lang w:eastAsia="en-GB"/>
        </w:rPr>
        <w:t xml:space="preserve">.18 A resident asked if </w:t>
      </w:r>
      <w:proofErr w:type="spellStart"/>
      <w:r w:rsidR="004D0199">
        <w:rPr>
          <w:rFonts w:ascii="Arial" w:eastAsia="Times New Roman" w:hAnsi="Arial" w:cs="Arial"/>
          <w:sz w:val="24"/>
          <w:szCs w:val="24"/>
          <w:lang w:eastAsia="en-GB"/>
        </w:rPr>
        <w:t>TopHat</w:t>
      </w:r>
      <w:proofErr w:type="spellEnd"/>
      <w:r w:rsidR="004D0199">
        <w:rPr>
          <w:rFonts w:ascii="Arial" w:eastAsia="Times New Roman" w:hAnsi="Arial" w:cs="Arial"/>
          <w:sz w:val="24"/>
          <w:szCs w:val="24"/>
          <w:lang w:eastAsia="en-GB"/>
        </w:rPr>
        <w:t xml:space="preserve"> provide a guarantee for the homes they provide, </w:t>
      </w:r>
      <w:proofErr w:type="spellStart"/>
      <w:r w:rsidR="004D0199">
        <w:rPr>
          <w:rFonts w:ascii="Arial" w:eastAsia="Times New Roman" w:hAnsi="Arial" w:cs="Arial"/>
          <w:sz w:val="24"/>
          <w:szCs w:val="24"/>
          <w:lang w:eastAsia="en-GB"/>
        </w:rPr>
        <w:t>Prav</w:t>
      </w:r>
      <w:proofErr w:type="spellEnd"/>
      <w:r w:rsidR="004D0199">
        <w:rPr>
          <w:rFonts w:ascii="Arial" w:eastAsia="Times New Roman" w:hAnsi="Arial" w:cs="Arial"/>
          <w:sz w:val="24"/>
          <w:szCs w:val="24"/>
          <w:lang w:eastAsia="en-GB"/>
        </w:rPr>
        <w:t xml:space="preserve"> explained that this would be the case. </w:t>
      </w:r>
    </w:p>
    <w:p w:rsidR="004D0199" w:rsidRDefault="004D0199" w:rsidP="00113EF1">
      <w:pPr>
        <w:tabs>
          <w:tab w:val="left" w:pos="698"/>
        </w:tabs>
        <w:spacing w:after="0" w:line="240" w:lineRule="auto"/>
        <w:rPr>
          <w:rFonts w:ascii="Arial" w:eastAsia="Times New Roman" w:hAnsi="Arial" w:cs="Arial"/>
          <w:sz w:val="24"/>
          <w:szCs w:val="24"/>
          <w:lang w:eastAsia="en-GB"/>
        </w:rPr>
      </w:pPr>
    </w:p>
    <w:p w:rsidR="004D0199" w:rsidRDefault="00576956" w:rsidP="00113EF1">
      <w:pPr>
        <w:tabs>
          <w:tab w:val="left" w:pos="698"/>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4D0199">
        <w:rPr>
          <w:rFonts w:ascii="Arial" w:eastAsia="Times New Roman" w:hAnsi="Arial" w:cs="Arial"/>
          <w:sz w:val="24"/>
          <w:szCs w:val="24"/>
          <w:lang w:eastAsia="en-GB"/>
        </w:rPr>
        <w:t xml:space="preserve">.19 A resident asked have we seen any houses that </w:t>
      </w:r>
      <w:proofErr w:type="spellStart"/>
      <w:r w:rsidR="004D0199">
        <w:rPr>
          <w:rFonts w:ascii="Arial" w:eastAsia="Times New Roman" w:hAnsi="Arial" w:cs="Arial"/>
          <w:sz w:val="24"/>
          <w:szCs w:val="24"/>
          <w:lang w:eastAsia="en-GB"/>
        </w:rPr>
        <w:t>TopHat</w:t>
      </w:r>
      <w:proofErr w:type="spellEnd"/>
      <w:r w:rsidR="004D0199">
        <w:rPr>
          <w:rFonts w:ascii="Arial" w:eastAsia="Times New Roman" w:hAnsi="Arial" w:cs="Arial"/>
          <w:sz w:val="24"/>
          <w:szCs w:val="24"/>
          <w:lang w:eastAsia="en-GB"/>
        </w:rPr>
        <w:t xml:space="preserve"> have produced say 10 years since they were put together.</w:t>
      </w:r>
      <w:r w:rsidR="006A597B">
        <w:rPr>
          <w:rFonts w:ascii="Arial" w:eastAsia="Times New Roman" w:hAnsi="Arial" w:cs="Arial"/>
          <w:sz w:val="24"/>
          <w:szCs w:val="24"/>
          <w:lang w:eastAsia="en-GB"/>
        </w:rPr>
        <w:t xml:space="preserve"> </w:t>
      </w:r>
      <w:proofErr w:type="spellStart"/>
      <w:r w:rsidR="006A597B">
        <w:rPr>
          <w:rFonts w:ascii="Arial" w:eastAsia="Times New Roman" w:hAnsi="Arial" w:cs="Arial"/>
          <w:sz w:val="24"/>
          <w:szCs w:val="24"/>
          <w:lang w:eastAsia="en-GB"/>
        </w:rPr>
        <w:t>Prav</w:t>
      </w:r>
      <w:proofErr w:type="spellEnd"/>
      <w:r w:rsidR="006A597B">
        <w:rPr>
          <w:rFonts w:ascii="Arial" w:eastAsia="Times New Roman" w:hAnsi="Arial" w:cs="Arial"/>
          <w:sz w:val="24"/>
          <w:szCs w:val="24"/>
          <w:lang w:eastAsia="en-GB"/>
        </w:rPr>
        <w:t xml:space="preserve"> </w:t>
      </w:r>
      <w:r w:rsidR="00B43A63">
        <w:rPr>
          <w:rFonts w:ascii="Arial" w:eastAsia="Times New Roman" w:hAnsi="Arial" w:cs="Arial"/>
          <w:sz w:val="24"/>
          <w:szCs w:val="24"/>
          <w:lang w:eastAsia="en-GB"/>
        </w:rPr>
        <w:t>explained</w:t>
      </w:r>
      <w:r w:rsidR="006A597B">
        <w:rPr>
          <w:rFonts w:ascii="Arial" w:eastAsia="Times New Roman" w:hAnsi="Arial" w:cs="Arial"/>
          <w:sz w:val="24"/>
          <w:szCs w:val="24"/>
          <w:lang w:eastAsia="en-GB"/>
        </w:rPr>
        <w:t xml:space="preserve"> that we haven’t seen any houses that</w:t>
      </w:r>
      <w:r w:rsidR="00B43A63">
        <w:rPr>
          <w:rFonts w:ascii="Arial" w:eastAsia="Times New Roman" w:hAnsi="Arial" w:cs="Arial"/>
          <w:sz w:val="24"/>
          <w:szCs w:val="24"/>
          <w:lang w:eastAsia="en-GB"/>
        </w:rPr>
        <w:t xml:space="preserve"> have been up that are built using MMC but we will be looking at visiting some sites. MMC is a relatively new concept so we may not find houses that have been standing for 10+ years but we will definitely be looking into this</w:t>
      </w:r>
    </w:p>
    <w:p w:rsidR="00B43A63" w:rsidRDefault="00B43A63" w:rsidP="00113EF1">
      <w:pPr>
        <w:tabs>
          <w:tab w:val="left" w:pos="698"/>
        </w:tabs>
        <w:spacing w:after="0" w:line="240" w:lineRule="auto"/>
        <w:rPr>
          <w:rFonts w:ascii="Arial" w:eastAsia="Times New Roman" w:hAnsi="Arial" w:cs="Arial"/>
          <w:sz w:val="24"/>
          <w:szCs w:val="24"/>
          <w:lang w:eastAsia="en-GB"/>
        </w:rPr>
      </w:pPr>
    </w:p>
    <w:p w:rsidR="00B43A63" w:rsidRDefault="00576956" w:rsidP="00113EF1">
      <w:pPr>
        <w:tabs>
          <w:tab w:val="left" w:pos="698"/>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B43A63">
        <w:rPr>
          <w:rFonts w:ascii="Arial" w:eastAsia="Times New Roman" w:hAnsi="Arial" w:cs="Arial"/>
          <w:sz w:val="24"/>
          <w:szCs w:val="24"/>
          <w:lang w:eastAsia="en-GB"/>
        </w:rPr>
        <w:t>.20 The group thought that this is a good idea but they want to see more information and want to know that these homes are standing the test of time and they will still be standing in many years to come</w:t>
      </w:r>
    </w:p>
    <w:p w:rsidR="00B43A63" w:rsidRDefault="00B43A63" w:rsidP="00113EF1">
      <w:pPr>
        <w:tabs>
          <w:tab w:val="left" w:pos="698"/>
        </w:tabs>
        <w:spacing w:after="0" w:line="240" w:lineRule="auto"/>
        <w:rPr>
          <w:rFonts w:ascii="Arial" w:eastAsia="Times New Roman" w:hAnsi="Arial" w:cs="Arial"/>
          <w:sz w:val="24"/>
          <w:szCs w:val="24"/>
          <w:lang w:eastAsia="en-GB"/>
        </w:rPr>
      </w:pPr>
    </w:p>
    <w:p w:rsidR="00B43A63" w:rsidRDefault="00576956" w:rsidP="00113EF1">
      <w:pPr>
        <w:tabs>
          <w:tab w:val="left" w:pos="698"/>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B43A63">
        <w:rPr>
          <w:rFonts w:ascii="Arial" w:eastAsia="Times New Roman" w:hAnsi="Arial" w:cs="Arial"/>
          <w:sz w:val="24"/>
          <w:szCs w:val="24"/>
          <w:lang w:eastAsia="en-GB"/>
        </w:rPr>
        <w:t xml:space="preserve">.21 A resident said that these types are homes should save people money on their energy bills </w:t>
      </w:r>
    </w:p>
    <w:p w:rsidR="00131778" w:rsidRDefault="00131778" w:rsidP="00113EF1">
      <w:pPr>
        <w:tabs>
          <w:tab w:val="left" w:pos="698"/>
        </w:tabs>
        <w:spacing w:after="0" w:line="240" w:lineRule="auto"/>
        <w:rPr>
          <w:rFonts w:ascii="Arial" w:eastAsia="Times New Roman" w:hAnsi="Arial" w:cs="Arial"/>
          <w:sz w:val="24"/>
          <w:szCs w:val="24"/>
          <w:lang w:eastAsia="en-GB"/>
        </w:rPr>
      </w:pPr>
    </w:p>
    <w:p w:rsidR="00131778" w:rsidRDefault="00576956" w:rsidP="00113EF1">
      <w:pPr>
        <w:tabs>
          <w:tab w:val="left" w:pos="698"/>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131778">
        <w:rPr>
          <w:rFonts w:ascii="Arial" w:eastAsia="Times New Roman" w:hAnsi="Arial" w:cs="Arial"/>
          <w:sz w:val="24"/>
          <w:szCs w:val="24"/>
          <w:lang w:eastAsia="en-GB"/>
        </w:rPr>
        <w:t>.22 A resident said that we don’t want to take advice from people who want us to buy their product but we want to know what it is like from people living in homes made from MMC</w:t>
      </w:r>
    </w:p>
    <w:p w:rsidR="00131778" w:rsidRDefault="00131778" w:rsidP="00113EF1">
      <w:pPr>
        <w:tabs>
          <w:tab w:val="left" w:pos="698"/>
        </w:tabs>
        <w:spacing w:after="0" w:line="240" w:lineRule="auto"/>
        <w:rPr>
          <w:rFonts w:ascii="Arial" w:eastAsia="Times New Roman" w:hAnsi="Arial" w:cs="Arial"/>
          <w:sz w:val="24"/>
          <w:szCs w:val="24"/>
          <w:lang w:eastAsia="en-GB"/>
        </w:rPr>
      </w:pPr>
    </w:p>
    <w:p w:rsidR="00131778" w:rsidRDefault="00576956" w:rsidP="00113EF1">
      <w:pPr>
        <w:tabs>
          <w:tab w:val="left" w:pos="698"/>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131778">
        <w:rPr>
          <w:rFonts w:ascii="Arial" w:eastAsia="Times New Roman" w:hAnsi="Arial" w:cs="Arial"/>
          <w:sz w:val="24"/>
          <w:szCs w:val="24"/>
          <w:lang w:eastAsia="en-GB"/>
        </w:rPr>
        <w:t>.23 A resident said that they time scale that they can get houses built is amazing, for a traditional build it would take 5 years to build 270 homes but with MMC it would take 2 years to build the 270 homes</w:t>
      </w:r>
    </w:p>
    <w:p w:rsidR="00131778" w:rsidRDefault="00131778" w:rsidP="00113EF1">
      <w:pPr>
        <w:tabs>
          <w:tab w:val="left" w:pos="698"/>
        </w:tabs>
        <w:spacing w:after="0" w:line="240" w:lineRule="auto"/>
        <w:rPr>
          <w:rFonts w:ascii="Arial" w:eastAsia="Times New Roman" w:hAnsi="Arial" w:cs="Arial"/>
          <w:sz w:val="24"/>
          <w:szCs w:val="24"/>
          <w:lang w:eastAsia="en-GB"/>
        </w:rPr>
      </w:pPr>
    </w:p>
    <w:p w:rsidR="00131778" w:rsidRDefault="00576956" w:rsidP="00113EF1">
      <w:pPr>
        <w:tabs>
          <w:tab w:val="left" w:pos="698"/>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131778">
        <w:rPr>
          <w:rFonts w:ascii="Arial" w:eastAsia="Times New Roman" w:hAnsi="Arial" w:cs="Arial"/>
          <w:sz w:val="24"/>
          <w:szCs w:val="24"/>
          <w:lang w:eastAsia="en-GB"/>
        </w:rPr>
        <w:t>.24</w:t>
      </w:r>
      <w:r w:rsidR="00C7115C">
        <w:rPr>
          <w:rFonts w:ascii="Arial" w:eastAsia="Times New Roman" w:hAnsi="Arial" w:cs="Arial"/>
          <w:sz w:val="24"/>
          <w:szCs w:val="24"/>
          <w:lang w:eastAsia="en-GB"/>
        </w:rPr>
        <w:t xml:space="preserve"> </w:t>
      </w:r>
      <w:proofErr w:type="spellStart"/>
      <w:r w:rsidR="00AF3E23">
        <w:rPr>
          <w:rFonts w:ascii="Arial" w:eastAsia="Times New Roman" w:hAnsi="Arial" w:cs="Arial"/>
          <w:sz w:val="24"/>
          <w:szCs w:val="24"/>
          <w:lang w:eastAsia="en-GB"/>
        </w:rPr>
        <w:t>Prav</w:t>
      </w:r>
      <w:proofErr w:type="spellEnd"/>
      <w:r w:rsidR="00AF3E23">
        <w:rPr>
          <w:rFonts w:ascii="Arial" w:eastAsia="Times New Roman" w:hAnsi="Arial" w:cs="Arial"/>
          <w:sz w:val="24"/>
          <w:szCs w:val="24"/>
          <w:lang w:eastAsia="en-GB"/>
        </w:rPr>
        <w:t xml:space="preserve"> explained that Welsh Government want housing providers to start exploring MMC options</w:t>
      </w:r>
    </w:p>
    <w:p w:rsidR="00AF3E23" w:rsidRDefault="00AF3E23" w:rsidP="00113EF1">
      <w:pPr>
        <w:tabs>
          <w:tab w:val="left" w:pos="698"/>
        </w:tabs>
        <w:spacing w:after="0" w:line="240" w:lineRule="auto"/>
        <w:rPr>
          <w:rFonts w:ascii="Arial" w:eastAsia="Times New Roman" w:hAnsi="Arial" w:cs="Arial"/>
          <w:sz w:val="24"/>
          <w:szCs w:val="24"/>
          <w:lang w:eastAsia="en-GB"/>
        </w:rPr>
      </w:pPr>
    </w:p>
    <w:p w:rsidR="00AF3E23" w:rsidRDefault="00576956" w:rsidP="00113EF1">
      <w:pPr>
        <w:tabs>
          <w:tab w:val="left" w:pos="698"/>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AF3E23">
        <w:rPr>
          <w:rFonts w:ascii="Arial" w:eastAsia="Times New Roman" w:hAnsi="Arial" w:cs="Arial"/>
          <w:sz w:val="24"/>
          <w:szCs w:val="24"/>
          <w:lang w:eastAsia="en-GB"/>
        </w:rPr>
        <w:t xml:space="preserve">.25 Andrew showed some photos provided by </w:t>
      </w:r>
      <w:proofErr w:type="spellStart"/>
      <w:r w:rsidR="00AF3E23">
        <w:rPr>
          <w:rFonts w:ascii="Arial" w:eastAsia="Times New Roman" w:hAnsi="Arial" w:cs="Arial"/>
          <w:sz w:val="24"/>
          <w:szCs w:val="24"/>
          <w:lang w:eastAsia="en-GB"/>
        </w:rPr>
        <w:t>TopHat</w:t>
      </w:r>
      <w:proofErr w:type="spellEnd"/>
      <w:r w:rsidR="00AF3E23">
        <w:rPr>
          <w:rFonts w:ascii="Arial" w:eastAsia="Times New Roman" w:hAnsi="Arial" w:cs="Arial"/>
          <w:sz w:val="24"/>
          <w:szCs w:val="24"/>
          <w:lang w:eastAsia="en-GB"/>
        </w:rPr>
        <w:t xml:space="preserve"> of what their houses and flats look like from the outside and an internal photo of a kitchen. Andrew explained that constructing homes within a factory environment, they can be produced far quicker and there is repetition and precision that some main contractors using traditional building methods struggle to get on site </w:t>
      </w:r>
    </w:p>
    <w:p w:rsidR="00AF3E23" w:rsidRDefault="00AF3E23" w:rsidP="00113EF1">
      <w:pPr>
        <w:tabs>
          <w:tab w:val="left" w:pos="698"/>
        </w:tabs>
        <w:spacing w:after="0" w:line="240" w:lineRule="auto"/>
        <w:rPr>
          <w:rFonts w:ascii="Arial" w:eastAsia="Times New Roman" w:hAnsi="Arial" w:cs="Arial"/>
          <w:sz w:val="24"/>
          <w:szCs w:val="24"/>
          <w:lang w:eastAsia="en-GB"/>
        </w:rPr>
      </w:pPr>
    </w:p>
    <w:p w:rsidR="00AF3E23" w:rsidRDefault="00576956" w:rsidP="00113EF1">
      <w:pPr>
        <w:tabs>
          <w:tab w:val="left" w:pos="698"/>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AF3E23">
        <w:rPr>
          <w:rFonts w:ascii="Arial" w:eastAsia="Times New Roman" w:hAnsi="Arial" w:cs="Arial"/>
          <w:sz w:val="24"/>
          <w:szCs w:val="24"/>
          <w:lang w:eastAsia="en-GB"/>
        </w:rPr>
        <w:t xml:space="preserve">.26 The group expressed their concern over using sub-contractors and like the idea of using a principle contractor for Somerton </w:t>
      </w:r>
    </w:p>
    <w:p w:rsidR="00AF3E23" w:rsidRDefault="00AF3E23" w:rsidP="00113EF1">
      <w:pPr>
        <w:tabs>
          <w:tab w:val="left" w:pos="698"/>
        </w:tabs>
        <w:spacing w:after="0" w:line="240" w:lineRule="auto"/>
        <w:rPr>
          <w:rFonts w:ascii="Arial" w:eastAsia="Times New Roman" w:hAnsi="Arial" w:cs="Arial"/>
          <w:sz w:val="24"/>
          <w:szCs w:val="24"/>
          <w:lang w:eastAsia="en-GB"/>
        </w:rPr>
      </w:pPr>
    </w:p>
    <w:p w:rsidR="00AF3E23" w:rsidRDefault="00576956" w:rsidP="00113EF1">
      <w:pPr>
        <w:tabs>
          <w:tab w:val="left" w:pos="698"/>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AF3E23">
        <w:rPr>
          <w:rFonts w:ascii="Arial" w:eastAsia="Times New Roman" w:hAnsi="Arial" w:cs="Arial"/>
          <w:sz w:val="24"/>
          <w:szCs w:val="24"/>
          <w:lang w:eastAsia="en-GB"/>
        </w:rPr>
        <w:t xml:space="preserve">.26 </w:t>
      </w:r>
      <w:r w:rsidR="0065760A">
        <w:rPr>
          <w:rFonts w:ascii="Arial" w:eastAsia="Times New Roman" w:hAnsi="Arial" w:cs="Arial"/>
          <w:sz w:val="24"/>
          <w:szCs w:val="24"/>
          <w:lang w:eastAsia="en-GB"/>
        </w:rPr>
        <w:t xml:space="preserve">Andrew went on to look at the refurbishment </w:t>
      </w:r>
      <w:proofErr w:type="gramStart"/>
      <w:r w:rsidR="0065760A">
        <w:rPr>
          <w:rFonts w:ascii="Arial" w:eastAsia="Times New Roman" w:hAnsi="Arial" w:cs="Arial"/>
          <w:sz w:val="24"/>
          <w:szCs w:val="24"/>
          <w:lang w:eastAsia="en-GB"/>
        </w:rPr>
        <w:t>works,</w:t>
      </w:r>
      <w:proofErr w:type="gramEnd"/>
      <w:r w:rsidR="0065760A">
        <w:rPr>
          <w:rFonts w:ascii="Arial" w:eastAsia="Times New Roman" w:hAnsi="Arial" w:cs="Arial"/>
          <w:sz w:val="24"/>
          <w:szCs w:val="24"/>
          <w:lang w:eastAsia="en-GB"/>
        </w:rPr>
        <w:t xml:space="preserve"> all the surveys are now complete and in terms of the specifications this will all be complete pre- Christmas</w:t>
      </w:r>
    </w:p>
    <w:p w:rsidR="0065760A" w:rsidRDefault="0065760A" w:rsidP="00113EF1">
      <w:pPr>
        <w:tabs>
          <w:tab w:val="left" w:pos="698"/>
        </w:tabs>
        <w:spacing w:after="0" w:line="240" w:lineRule="auto"/>
        <w:rPr>
          <w:rFonts w:ascii="Arial" w:eastAsia="Times New Roman" w:hAnsi="Arial" w:cs="Arial"/>
          <w:sz w:val="24"/>
          <w:szCs w:val="24"/>
          <w:lang w:eastAsia="en-GB"/>
        </w:rPr>
      </w:pPr>
    </w:p>
    <w:p w:rsidR="0065760A" w:rsidRDefault="00576956" w:rsidP="00113EF1">
      <w:pPr>
        <w:tabs>
          <w:tab w:val="left" w:pos="698"/>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65760A">
        <w:rPr>
          <w:rFonts w:ascii="Arial" w:eastAsia="Times New Roman" w:hAnsi="Arial" w:cs="Arial"/>
          <w:sz w:val="24"/>
          <w:szCs w:val="24"/>
          <w:lang w:eastAsia="en-GB"/>
        </w:rPr>
        <w:t xml:space="preserve">.27 NCH will be working with their procurement team to look for contractors that can complete all the works on the 2 pilot properties </w:t>
      </w:r>
    </w:p>
    <w:p w:rsidR="0065760A" w:rsidRDefault="0065760A" w:rsidP="00113EF1">
      <w:pPr>
        <w:tabs>
          <w:tab w:val="left" w:pos="698"/>
        </w:tabs>
        <w:spacing w:after="0" w:line="240" w:lineRule="auto"/>
        <w:rPr>
          <w:rFonts w:ascii="Arial" w:eastAsia="Times New Roman" w:hAnsi="Arial" w:cs="Arial"/>
          <w:sz w:val="24"/>
          <w:szCs w:val="24"/>
          <w:lang w:eastAsia="en-GB"/>
        </w:rPr>
      </w:pPr>
    </w:p>
    <w:p w:rsidR="0065760A" w:rsidRDefault="00576956" w:rsidP="00113EF1">
      <w:pPr>
        <w:tabs>
          <w:tab w:val="left" w:pos="698"/>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r w:rsidR="0065760A">
        <w:rPr>
          <w:rFonts w:ascii="Arial" w:eastAsia="Times New Roman" w:hAnsi="Arial" w:cs="Arial"/>
          <w:sz w:val="24"/>
          <w:szCs w:val="24"/>
          <w:lang w:eastAsia="en-GB"/>
        </w:rPr>
        <w:t>.28 Andrew explained that the next steps for the team are:</w:t>
      </w:r>
    </w:p>
    <w:p w:rsidR="0065760A" w:rsidRDefault="0065760A" w:rsidP="00113EF1">
      <w:pPr>
        <w:tabs>
          <w:tab w:val="left" w:pos="698"/>
        </w:tabs>
        <w:spacing w:after="0" w:line="240" w:lineRule="auto"/>
        <w:rPr>
          <w:rFonts w:ascii="Arial" w:eastAsia="Times New Roman" w:hAnsi="Arial" w:cs="Arial"/>
          <w:sz w:val="24"/>
          <w:szCs w:val="24"/>
          <w:lang w:eastAsia="en-GB"/>
        </w:rPr>
      </w:pPr>
    </w:p>
    <w:p w:rsidR="0065760A" w:rsidRDefault="0065760A" w:rsidP="0065760A">
      <w:pPr>
        <w:spacing w:after="0" w:line="240" w:lineRule="auto"/>
        <w:rPr>
          <w:rFonts w:ascii="Arial" w:eastAsiaTheme="minorEastAsia" w:hAnsi="Arial" w:cs="Arial"/>
          <w:color w:val="000000" w:themeColor="text1"/>
          <w:kern w:val="24"/>
          <w:sz w:val="24"/>
          <w:szCs w:val="24"/>
          <w:u w:val="single"/>
          <w:lang w:val="en-US" w:eastAsia="en-GB"/>
        </w:rPr>
      </w:pPr>
      <w:r w:rsidRPr="0065760A">
        <w:rPr>
          <w:rFonts w:ascii="Arial" w:eastAsiaTheme="minorEastAsia" w:hAnsi="Arial" w:cs="Arial"/>
          <w:color w:val="000000" w:themeColor="text1"/>
          <w:kern w:val="24"/>
          <w:sz w:val="24"/>
          <w:szCs w:val="24"/>
          <w:u w:val="single"/>
          <w:lang w:val="en-US" w:eastAsia="en-GB"/>
        </w:rPr>
        <w:t>Regeneration</w:t>
      </w:r>
    </w:p>
    <w:p w:rsidR="0065760A" w:rsidRPr="0065760A" w:rsidRDefault="0065760A" w:rsidP="0065760A">
      <w:pPr>
        <w:spacing w:after="0" w:line="240" w:lineRule="auto"/>
        <w:rPr>
          <w:rFonts w:ascii="Arial" w:eastAsia="Times New Roman" w:hAnsi="Arial" w:cs="Arial"/>
          <w:sz w:val="24"/>
          <w:szCs w:val="24"/>
          <w:lang w:eastAsia="en-GB"/>
        </w:rPr>
      </w:pPr>
    </w:p>
    <w:p w:rsidR="0065760A" w:rsidRPr="0065760A" w:rsidRDefault="0065760A" w:rsidP="0065760A">
      <w:pPr>
        <w:pStyle w:val="ListParagraph"/>
        <w:numPr>
          <w:ilvl w:val="0"/>
          <w:numId w:val="28"/>
        </w:numPr>
        <w:spacing w:after="0" w:line="240" w:lineRule="auto"/>
        <w:rPr>
          <w:rFonts w:ascii="Arial" w:eastAsia="Times New Roman" w:hAnsi="Arial" w:cs="Arial"/>
          <w:sz w:val="24"/>
          <w:szCs w:val="24"/>
          <w:lang w:eastAsia="en-GB"/>
        </w:rPr>
      </w:pPr>
      <w:r w:rsidRPr="0065760A">
        <w:rPr>
          <w:rFonts w:ascii="Arial" w:eastAsiaTheme="minorEastAsia" w:hAnsi="Arial" w:cs="Arial"/>
          <w:color w:val="000000" w:themeColor="text1"/>
          <w:kern w:val="24"/>
          <w:sz w:val="24"/>
          <w:szCs w:val="24"/>
          <w:lang w:val="en-US" w:eastAsia="en-GB"/>
        </w:rPr>
        <w:t xml:space="preserve">Develop proposals for flats along </w:t>
      </w:r>
      <w:proofErr w:type="spellStart"/>
      <w:r w:rsidRPr="0065760A">
        <w:rPr>
          <w:rFonts w:ascii="Arial" w:eastAsiaTheme="minorEastAsia" w:hAnsi="Arial" w:cs="Arial"/>
          <w:color w:val="000000" w:themeColor="text1"/>
          <w:kern w:val="24"/>
          <w:sz w:val="24"/>
          <w:szCs w:val="24"/>
          <w:lang w:val="en-US" w:eastAsia="en-GB"/>
        </w:rPr>
        <w:t>Aberthaw</w:t>
      </w:r>
      <w:proofErr w:type="spellEnd"/>
      <w:r w:rsidRPr="0065760A">
        <w:rPr>
          <w:rFonts w:ascii="Arial" w:eastAsiaTheme="minorEastAsia" w:hAnsi="Arial" w:cs="Arial"/>
          <w:color w:val="000000" w:themeColor="text1"/>
          <w:kern w:val="24"/>
          <w:sz w:val="24"/>
          <w:szCs w:val="24"/>
          <w:lang w:val="en-US" w:eastAsia="en-GB"/>
        </w:rPr>
        <w:t xml:space="preserve"> Road and </w:t>
      </w:r>
      <w:proofErr w:type="spellStart"/>
      <w:r w:rsidRPr="0065760A">
        <w:rPr>
          <w:rFonts w:ascii="Arial" w:eastAsiaTheme="minorEastAsia" w:hAnsi="Arial" w:cs="Arial"/>
          <w:color w:val="000000" w:themeColor="text1"/>
          <w:kern w:val="24"/>
          <w:sz w:val="24"/>
          <w:szCs w:val="24"/>
          <w:lang w:val="en-US" w:eastAsia="en-GB"/>
        </w:rPr>
        <w:t>Chepstow</w:t>
      </w:r>
      <w:proofErr w:type="spellEnd"/>
      <w:r w:rsidRPr="0065760A">
        <w:rPr>
          <w:rFonts w:ascii="Arial" w:eastAsiaTheme="minorEastAsia" w:hAnsi="Arial" w:cs="Arial"/>
          <w:color w:val="000000" w:themeColor="text1"/>
          <w:kern w:val="24"/>
          <w:sz w:val="24"/>
          <w:szCs w:val="24"/>
          <w:lang w:val="en-US" w:eastAsia="en-GB"/>
        </w:rPr>
        <w:t xml:space="preserve"> Road</w:t>
      </w:r>
    </w:p>
    <w:p w:rsidR="0065760A" w:rsidRPr="0065760A" w:rsidRDefault="0065760A" w:rsidP="0065760A">
      <w:pPr>
        <w:pStyle w:val="ListParagraph"/>
        <w:numPr>
          <w:ilvl w:val="0"/>
          <w:numId w:val="28"/>
        </w:numPr>
        <w:spacing w:after="0" w:line="240" w:lineRule="auto"/>
        <w:rPr>
          <w:rFonts w:ascii="Arial" w:eastAsia="Times New Roman" w:hAnsi="Arial" w:cs="Arial"/>
          <w:sz w:val="24"/>
          <w:szCs w:val="24"/>
          <w:lang w:eastAsia="en-GB"/>
        </w:rPr>
      </w:pPr>
      <w:r w:rsidRPr="0065760A">
        <w:rPr>
          <w:rFonts w:ascii="Arial" w:eastAsiaTheme="minorEastAsia" w:hAnsi="Arial" w:cs="Arial"/>
          <w:color w:val="000000" w:themeColor="text1"/>
          <w:kern w:val="24"/>
          <w:sz w:val="24"/>
          <w:szCs w:val="24"/>
          <w:lang w:val="en-US" w:eastAsia="en-GB"/>
        </w:rPr>
        <w:t>Review locations of Older Persons Accommodation</w:t>
      </w:r>
    </w:p>
    <w:p w:rsidR="0065760A" w:rsidRPr="0065760A" w:rsidRDefault="0065760A" w:rsidP="0065760A">
      <w:pPr>
        <w:pStyle w:val="ListParagraph"/>
        <w:numPr>
          <w:ilvl w:val="0"/>
          <w:numId w:val="28"/>
        </w:numPr>
        <w:spacing w:after="0" w:line="240" w:lineRule="auto"/>
        <w:rPr>
          <w:rFonts w:ascii="Arial" w:eastAsia="Times New Roman" w:hAnsi="Arial" w:cs="Arial"/>
          <w:sz w:val="24"/>
          <w:szCs w:val="24"/>
          <w:lang w:eastAsia="en-GB"/>
        </w:rPr>
      </w:pPr>
      <w:r w:rsidRPr="0065760A">
        <w:rPr>
          <w:rFonts w:ascii="Arial" w:eastAsiaTheme="minorEastAsia" w:hAnsi="Arial" w:cs="Arial"/>
          <w:color w:val="000000" w:themeColor="text1"/>
          <w:kern w:val="24"/>
          <w:sz w:val="24"/>
          <w:szCs w:val="24"/>
          <w:lang w:val="en-US" w:eastAsia="en-GB"/>
        </w:rPr>
        <w:t>Continue to develop concept plans for areas which have not been explored to date</w:t>
      </w:r>
    </w:p>
    <w:p w:rsidR="0065760A" w:rsidRPr="0065760A" w:rsidRDefault="0065760A" w:rsidP="0065760A">
      <w:pPr>
        <w:pStyle w:val="ListParagraph"/>
        <w:numPr>
          <w:ilvl w:val="0"/>
          <w:numId w:val="28"/>
        </w:numPr>
        <w:spacing w:after="0" w:line="240" w:lineRule="auto"/>
        <w:rPr>
          <w:rFonts w:ascii="Arial" w:eastAsia="Times New Roman" w:hAnsi="Arial" w:cs="Arial"/>
          <w:sz w:val="24"/>
          <w:szCs w:val="24"/>
          <w:lang w:eastAsia="en-GB"/>
        </w:rPr>
      </w:pPr>
      <w:r w:rsidRPr="0065760A">
        <w:rPr>
          <w:rFonts w:ascii="Arial" w:eastAsiaTheme="minorEastAsia" w:hAnsi="Arial" w:cs="Arial"/>
          <w:color w:val="000000" w:themeColor="text1"/>
          <w:kern w:val="24"/>
          <w:sz w:val="24"/>
          <w:szCs w:val="24"/>
          <w:lang w:val="en-US" w:eastAsia="en-GB"/>
        </w:rPr>
        <w:t>Continue to work through what’s required for planning and our approach</w:t>
      </w:r>
    </w:p>
    <w:p w:rsidR="0065760A" w:rsidRPr="0065760A" w:rsidRDefault="0065760A" w:rsidP="0065760A">
      <w:pPr>
        <w:pStyle w:val="ListParagraph"/>
        <w:numPr>
          <w:ilvl w:val="0"/>
          <w:numId w:val="28"/>
        </w:numPr>
        <w:spacing w:after="0" w:line="240" w:lineRule="auto"/>
        <w:rPr>
          <w:rFonts w:ascii="Arial" w:eastAsia="Times New Roman" w:hAnsi="Arial" w:cs="Arial"/>
          <w:sz w:val="24"/>
          <w:szCs w:val="24"/>
          <w:lang w:eastAsia="en-GB"/>
        </w:rPr>
      </w:pPr>
      <w:r w:rsidRPr="0065760A">
        <w:rPr>
          <w:rFonts w:ascii="Arial" w:eastAsiaTheme="minorEastAsia" w:hAnsi="Arial" w:cs="Arial"/>
          <w:color w:val="000000" w:themeColor="text1"/>
          <w:kern w:val="24"/>
          <w:sz w:val="24"/>
          <w:szCs w:val="24"/>
          <w:lang w:val="en-US" w:eastAsia="en-GB"/>
        </w:rPr>
        <w:t>Schedule a review session to consider phasing (the order of the works)</w:t>
      </w:r>
    </w:p>
    <w:p w:rsidR="0065760A" w:rsidRPr="0065760A" w:rsidRDefault="0065760A" w:rsidP="0065760A">
      <w:pPr>
        <w:pStyle w:val="ListParagraph"/>
        <w:numPr>
          <w:ilvl w:val="0"/>
          <w:numId w:val="28"/>
        </w:numPr>
        <w:spacing w:after="0" w:line="240" w:lineRule="auto"/>
        <w:rPr>
          <w:rFonts w:ascii="Arial" w:eastAsiaTheme="minorEastAsia" w:hAnsi="Arial" w:cs="Arial"/>
          <w:color w:val="000000" w:themeColor="text1"/>
          <w:kern w:val="24"/>
          <w:sz w:val="24"/>
          <w:szCs w:val="24"/>
          <w:lang w:val="en-US" w:eastAsia="en-GB"/>
        </w:rPr>
      </w:pPr>
      <w:r w:rsidRPr="0065760A">
        <w:rPr>
          <w:rFonts w:ascii="Arial" w:eastAsiaTheme="minorEastAsia" w:hAnsi="Arial" w:cs="Arial"/>
          <w:color w:val="000000" w:themeColor="text1"/>
          <w:kern w:val="24"/>
          <w:sz w:val="24"/>
          <w:szCs w:val="24"/>
          <w:lang w:val="en-US" w:eastAsia="en-GB"/>
        </w:rPr>
        <w:t>Further work with Peter Alan on options for homeowners</w:t>
      </w:r>
    </w:p>
    <w:p w:rsidR="0065760A" w:rsidRPr="0065760A" w:rsidRDefault="0065760A" w:rsidP="0065760A">
      <w:pPr>
        <w:spacing w:after="0" w:line="240" w:lineRule="auto"/>
        <w:contextualSpacing/>
        <w:rPr>
          <w:rFonts w:ascii="Arial" w:eastAsia="Times New Roman" w:hAnsi="Arial" w:cs="Arial"/>
          <w:sz w:val="24"/>
          <w:szCs w:val="24"/>
          <w:lang w:eastAsia="en-GB"/>
        </w:rPr>
      </w:pPr>
    </w:p>
    <w:p w:rsidR="0065760A" w:rsidRDefault="0065760A" w:rsidP="0065760A">
      <w:pPr>
        <w:spacing w:after="0" w:line="240" w:lineRule="auto"/>
        <w:rPr>
          <w:rFonts w:ascii="Arial" w:eastAsiaTheme="minorEastAsia" w:hAnsi="Arial" w:cs="Arial"/>
          <w:color w:val="000000" w:themeColor="text1"/>
          <w:kern w:val="24"/>
          <w:sz w:val="24"/>
          <w:szCs w:val="24"/>
          <w:u w:val="single"/>
          <w:lang w:val="en-US" w:eastAsia="en-GB"/>
        </w:rPr>
      </w:pPr>
      <w:r w:rsidRPr="0065760A">
        <w:rPr>
          <w:rFonts w:ascii="Arial" w:eastAsiaTheme="minorEastAsia" w:hAnsi="Arial" w:cs="Arial"/>
          <w:color w:val="000000" w:themeColor="text1"/>
          <w:kern w:val="24"/>
          <w:sz w:val="24"/>
          <w:szCs w:val="24"/>
          <w:u w:val="single"/>
          <w:lang w:val="en-US" w:eastAsia="en-GB"/>
        </w:rPr>
        <w:t>MMC Opportunities</w:t>
      </w:r>
    </w:p>
    <w:p w:rsidR="0065760A" w:rsidRPr="0065760A" w:rsidRDefault="0065760A" w:rsidP="0065760A">
      <w:pPr>
        <w:spacing w:after="0" w:line="240" w:lineRule="auto"/>
        <w:rPr>
          <w:rFonts w:ascii="Arial" w:eastAsia="Times New Roman" w:hAnsi="Arial" w:cs="Arial"/>
          <w:sz w:val="24"/>
          <w:szCs w:val="24"/>
          <w:lang w:eastAsia="en-GB"/>
        </w:rPr>
      </w:pPr>
    </w:p>
    <w:p w:rsidR="0065760A" w:rsidRPr="0065760A" w:rsidRDefault="0065760A" w:rsidP="0065760A">
      <w:pPr>
        <w:pStyle w:val="ListParagraph"/>
        <w:numPr>
          <w:ilvl w:val="0"/>
          <w:numId w:val="29"/>
        </w:numPr>
        <w:spacing w:after="0" w:line="240" w:lineRule="auto"/>
        <w:rPr>
          <w:rFonts w:ascii="Arial" w:eastAsiaTheme="minorEastAsia" w:hAnsi="Arial" w:cs="Arial"/>
          <w:color w:val="000000" w:themeColor="text1"/>
          <w:kern w:val="24"/>
          <w:sz w:val="24"/>
          <w:szCs w:val="24"/>
          <w:lang w:val="en-US" w:eastAsia="en-GB"/>
        </w:rPr>
      </w:pPr>
      <w:r w:rsidRPr="0065760A">
        <w:rPr>
          <w:rFonts w:ascii="Arial" w:eastAsiaTheme="minorEastAsia" w:hAnsi="Arial" w:cs="Arial"/>
          <w:color w:val="000000" w:themeColor="text1"/>
          <w:kern w:val="24"/>
          <w:sz w:val="24"/>
          <w:szCs w:val="24"/>
          <w:lang w:val="en-US" w:eastAsia="en-GB"/>
        </w:rPr>
        <w:t xml:space="preserve">Continue to work with NCH procurement on MMC options / </w:t>
      </w:r>
      <w:proofErr w:type="spellStart"/>
      <w:r w:rsidRPr="0065760A">
        <w:rPr>
          <w:rFonts w:ascii="Arial" w:eastAsiaTheme="minorEastAsia" w:hAnsi="Arial" w:cs="Arial"/>
          <w:color w:val="000000" w:themeColor="text1"/>
          <w:kern w:val="24"/>
          <w:sz w:val="24"/>
          <w:szCs w:val="24"/>
          <w:lang w:val="en-US" w:eastAsia="en-GB"/>
        </w:rPr>
        <w:t>TopHat</w:t>
      </w:r>
      <w:proofErr w:type="spellEnd"/>
    </w:p>
    <w:p w:rsidR="0065760A" w:rsidRPr="0065760A" w:rsidRDefault="0065760A" w:rsidP="0065760A">
      <w:pPr>
        <w:spacing w:after="0" w:line="240" w:lineRule="auto"/>
        <w:contextualSpacing/>
        <w:rPr>
          <w:rFonts w:ascii="Arial" w:eastAsia="Times New Roman" w:hAnsi="Arial" w:cs="Arial"/>
          <w:sz w:val="24"/>
          <w:szCs w:val="24"/>
          <w:lang w:eastAsia="en-GB"/>
        </w:rPr>
      </w:pPr>
    </w:p>
    <w:p w:rsidR="0065760A" w:rsidRDefault="0065760A" w:rsidP="0065760A">
      <w:pPr>
        <w:spacing w:after="0" w:line="240" w:lineRule="auto"/>
        <w:rPr>
          <w:rFonts w:ascii="Arial" w:eastAsiaTheme="minorEastAsia" w:hAnsi="Arial" w:cs="Arial"/>
          <w:color w:val="000000" w:themeColor="text1"/>
          <w:kern w:val="24"/>
          <w:sz w:val="24"/>
          <w:szCs w:val="24"/>
          <w:u w:val="single"/>
          <w:lang w:val="en-US" w:eastAsia="en-GB"/>
        </w:rPr>
      </w:pPr>
      <w:r w:rsidRPr="0065760A">
        <w:rPr>
          <w:rFonts w:ascii="Arial" w:eastAsiaTheme="minorEastAsia" w:hAnsi="Arial" w:cs="Arial"/>
          <w:color w:val="000000" w:themeColor="text1"/>
          <w:kern w:val="24"/>
          <w:sz w:val="24"/>
          <w:szCs w:val="24"/>
          <w:u w:val="single"/>
          <w:lang w:val="en-US" w:eastAsia="en-GB"/>
        </w:rPr>
        <w:t>Refurbishment</w:t>
      </w:r>
    </w:p>
    <w:p w:rsidR="0065760A" w:rsidRPr="0065760A" w:rsidRDefault="0065760A" w:rsidP="0065760A">
      <w:pPr>
        <w:spacing w:after="0" w:line="240" w:lineRule="auto"/>
        <w:rPr>
          <w:rFonts w:ascii="Arial" w:eastAsia="Times New Roman" w:hAnsi="Arial" w:cs="Arial"/>
          <w:sz w:val="24"/>
          <w:szCs w:val="24"/>
          <w:lang w:eastAsia="en-GB"/>
        </w:rPr>
      </w:pPr>
    </w:p>
    <w:p w:rsidR="0065760A" w:rsidRPr="0065760A" w:rsidRDefault="0065760A" w:rsidP="0065760A">
      <w:pPr>
        <w:pStyle w:val="ListParagraph"/>
        <w:numPr>
          <w:ilvl w:val="0"/>
          <w:numId w:val="29"/>
        </w:numPr>
        <w:spacing w:after="0" w:line="240" w:lineRule="auto"/>
        <w:rPr>
          <w:rFonts w:ascii="Arial" w:eastAsia="Times New Roman" w:hAnsi="Arial" w:cs="Arial"/>
          <w:sz w:val="24"/>
          <w:szCs w:val="24"/>
          <w:lang w:eastAsia="en-GB"/>
        </w:rPr>
      </w:pPr>
      <w:r w:rsidRPr="0065760A">
        <w:rPr>
          <w:rFonts w:ascii="Arial" w:eastAsiaTheme="minorEastAsia" w:hAnsi="Arial" w:cs="Arial"/>
          <w:color w:val="000000" w:themeColor="text1"/>
          <w:kern w:val="24"/>
          <w:sz w:val="24"/>
          <w:szCs w:val="24"/>
          <w:lang w:val="en-US" w:eastAsia="en-GB"/>
        </w:rPr>
        <w:t>Complete design stage pre-Christmas</w:t>
      </w:r>
    </w:p>
    <w:p w:rsidR="00F11BE4" w:rsidRPr="00853416" w:rsidRDefault="0065760A" w:rsidP="00F11BE4">
      <w:pPr>
        <w:pStyle w:val="ListParagraph"/>
        <w:numPr>
          <w:ilvl w:val="0"/>
          <w:numId w:val="29"/>
        </w:numPr>
        <w:spacing w:after="0" w:line="240" w:lineRule="auto"/>
        <w:rPr>
          <w:rFonts w:ascii="Arial" w:eastAsia="Times New Roman" w:hAnsi="Arial" w:cs="Arial"/>
          <w:sz w:val="24"/>
          <w:szCs w:val="24"/>
          <w:lang w:eastAsia="en-GB"/>
        </w:rPr>
      </w:pPr>
      <w:r w:rsidRPr="0065760A">
        <w:rPr>
          <w:rFonts w:ascii="Arial" w:eastAsiaTheme="minorEastAsia" w:hAnsi="Arial" w:cs="Arial"/>
          <w:color w:val="000000" w:themeColor="text1"/>
          <w:kern w:val="24"/>
          <w:sz w:val="24"/>
          <w:szCs w:val="24"/>
          <w:lang w:val="en-US" w:eastAsia="en-GB"/>
        </w:rPr>
        <w:t>Explore procurement options with NCH</w:t>
      </w:r>
    </w:p>
    <w:p w:rsidR="00FC2118" w:rsidRDefault="00FC2118" w:rsidP="00F82B23">
      <w:pPr>
        <w:rPr>
          <w:rFonts w:ascii="Arial" w:hAnsi="Arial" w:cs="Arial"/>
          <w:sz w:val="24"/>
          <w:szCs w:val="24"/>
        </w:rPr>
      </w:pPr>
    </w:p>
    <w:p w:rsidR="00011897" w:rsidRDefault="00011897" w:rsidP="00A66251">
      <w:pPr>
        <w:rPr>
          <w:rFonts w:ascii="Arial" w:hAnsi="Arial" w:cs="Arial"/>
          <w:sz w:val="24"/>
          <w:szCs w:val="24"/>
        </w:rPr>
      </w:pPr>
    </w:p>
    <w:p w:rsidR="00D60C2F" w:rsidRDefault="00576956" w:rsidP="00A66251">
      <w:pPr>
        <w:rPr>
          <w:rFonts w:ascii="Arial" w:hAnsi="Arial" w:cs="Arial"/>
          <w:b/>
          <w:color w:val="4472C4" w:themeColor="accent1"/>
          <w:sz w:val="24"/>
          <w:szCs w:val="24"/>
        </w:rPr>
      </w:pPr>
      <w:r>
        <w:rPr>
          <w:rFonts w:ascii="Arial" w:hAnsi="Arial" w:cs="Arial"/>
          <w:b/>
          <w:color w:val="4472C4" w:themeColor="accent1"/>
          <w:sz w:val="24"/>
          <w:szCs w:val="24"/>
        </w:rPr>
        <w:t>5</w:t>
      </w:r>
      <w:r w:rsidR="00D60C2F" w:rsidRPr="00D60C2F">
        <w:rPr>
          <w:rFonts w:ascii="Arial" w:hAnsi="Arial" w:cs="Arial"/>
          <w:b/>
          <w:color w:val="4472C4" w:themeColor="accent1"/>
          <w:sz w:val="24"/>
          <w:szCs w:val="24"/>
        </w:rPr>
        <w:t xml:space="preserve"> Communications</w:t>
      </w:r>
    </w:p>
    <w:p w:rsidR="002E2357" w:rsidRDefault="00576956" w:rsidP="00A66251">
      <w:pPr>
        <w:rPr>
          <w:rFonts w:ascii="Arial" w:hAnsi="Arial" w:cs="Arial"/>
          <w:sz w:val="24"/>
          <w:szCs w:val="24"/>
        </w:rPr>
      </w:pPr>
      <w:r>
        <w:rPr>
          <w:rFonts w:ascii="Arial" w:hAnsi="Arial" w:cs="Arial"/>
          <w:sz w:val="24"/>
          <w:szCs w:val="24"/>
        </w:rPr>
        <w:t>5</w:t>
      </w:r>
      <w:r w:rsidR="000406F5" w:rsidRPr="000406F5">
        <w:rPr>
          <w:rFonts w:ascii="Arial" w:hAnsi="Arial" w:cs="Arial"/>
          <w:sz w:val="24"/>
          <w:szCs w:val="24"/>
        </w:rPr>
        <w:t>.1</w:t>
      </w:r>
      <w:r w:rsidR="000406F5">
        <w:rPr>
          <w:rFonts w:ascii="Arial" w:hAnsi="Arial" w:cs="Arial"/>
          <w:sz w:val="24"/>
          <w:szCs w:val="24"/>
        </w:rPr>
        <w:t xml:space="preserve"> Rebecca explained that we are working on the information we have received from our customers to look at phasing and how </w:t>
      </w:r>
      <w:r>
        <w:rPr>
          <w:rFonts w:ascii="Arial" w:hAnsi="Arial" w:cs="Arial"/>
          <w:sz w:val="24"/>
          <w:szCs w:val="24"/>
        </w:rPr>
        <w:t>we will programme this</w:t>
      </w:r>
    </w:p>
    <w:p w:rsidR="002E2357" w:rsidRDefault="002E2357" w:rsidP="00A66251">
      <w:pPr>
        <w:rPr>
          <w:rFonts w:ascii="Arial" w:hAnsi="Arial" w:cs="Arial"/>
          <w:sz w:val="24"/>
          <w:szCs w:val="24"/>
        </w:rPr>
      </w:pPr>
      <w:r>
        <w:rPr>
          <w:rFonts w:ascii="Arial" w:hAnsi="Arial" w:cs="Arial"/>
          <w:sz w:val="24"/>
          <w:szCs w:val="24"/>
        </w:rPr>
        <w:t>5.2 Rebecca explained that we have put together a newsletter which is a round up of 2022 and what we have planned for 2023. These will be hand delivered the week before Christmas</w:t>
      </w:r>
    </w:p>
    <w:p w:rsidR="002E2357" w:rsidRDefault="002E2357" w:rsidP="00A66251">
      <w:pPr>
        <w:rPr>
          <w:rFonts w:ascii="Arial" w:hAnsi="Arial" w:cs="Arial"/>
          <w:sz w:val="24"/>
          <w:szCs w:val="24"/>
        </w:rPr>
      </w:pPr>
      <w:r>
        <w:rPr>
          <w:rFonts w:ascii="Arial" w:hAnsi="Arial" w:cs="Arial"/>
          <w:sz w:val="24"/>
          <w:szCs w:val="24"/>
        </w:rPr>
        <w:t>5.3 Rebecca explained that in the newsletter we have put a section in asking people if they want to, they can supply their email address, so they can receive updates</w:t>
      </w:r>
      <w:r w:rsidR="00660A5F">
        <w:rPr>
          <w:rFonts w:ascii="Arial" w:hAnsi="Arial" w:cs="Arial"/>
          <w:sz w:val="24"/>
          <w:szCs w:val="24"/>
        </w:rPr>
        <w:t xml:space="preserve"> </w:t>
      </w:r>
      <w:r>
        <w:rPr>
          <w:rFonts w:ascii="Arial" w:hAnsi="Arial" w:cs="Arial"/>
          <w:sz w:val="24"/>
          <w:szCs w:val="24"/>
        </w:rPr>
        <w:t xml:space="preserve">/ newsletters </w:t>
      </w:r>
      <w:r w:rsidR="00660A5F">
        <w:rPr>
          <w:rFonts w:ascii="Arial" w:hAnsi="Arial" w:cs="Arial"/>
          <w:sz w:val="24"/>
          <w:szCs w:val="24"/>
        </w:rPr>
        <w:t xml:space="preserve">electronically </w:t>
      </w:r>
    </w:p>
    <w:p w:rsidR="00C41943" w:rsidRPr="00660A5F" w:rsidRDefault="00C41943" w:rsidP="00660A5F">
      <w:pPr>
        <w:pStyle w:val="NormalWeb"/>
        <w:spacing w:before="0" w:beforeAutospacing="0" w:after="0" w:afterAutospacing="0"/>
        <w:rPr>
          <w:rFonts w:ascii="Arial" w:hAnsi="Arial" w:cs="Arial"/>
        </w:rPr>
      </w:pPr>
    </w:p>
    <w:p w:rsidR="00C41943" w:rsidRDefault="00C41943" w:rsidP="006F0421">
      <w:pPr>
        <w:rPr>
          <w:rFonts w:ascii="Arial" w:hAnsi="Arial" w:cs="Arial"/>
          <w:b/>
          <w:color w:val="4472C4" w:themeColor="accent1"/>
          <w:sz w:val="24"/>
          <w:szCs w:val="24"/>
        </w:rPr>
      </w:pPr>
    </w:p>
    <w:p w:rsidR="006F0421" w:rsidRDefault="00C41943" w:rsidP="006F0421">
      <w:pPr>
        <w:rPr>
          <w:rFonts w:ascii="Arial" w:hAnsi="Arial" w:cs="Arial"/>
          <w:b/>
          <w:color w:val="4472C4" w:themeColor="accent1"/>
          <w:sz w:val="24"/>
          <w:szCs w:val="24"/>
        </w:rPr>
      </w:pPr>
      <w:r>
        <w:rPr>
          <w:rFonts w:ascii="Arial" w:hAnsi="Arial" w:cs="Arial"/>
          <w:b/>
          <w:color w:val="4472C4" w:themeColor="accent1"/>
          <w:sz w:val="24"/>
          <w:szCs w:val="24"/>
        </w:rPr>
        <w:t>7</w:t>
      </w:r>
      <w:r w:rsidR="0036204C">
        <w:rPr>
          <w:rFonts w:ascii="Arial" w:hAnsi="Arial" w:cs="Arial"/>
          <w:b/>
          <w:color w:val="4472C4" w:themeColor="accent1"/>
          <w:sz w:val="24"/>
          <w:szCs w:val="24"/>
        </w:rPr>
        <w:t xml:space="preserve"> Any other business</w:t>
      </w:r>
    </w:p>
    <w:p w:rsidR="00C41943" w:rsidRPr="000406F5" w:rsidRDefault="00C41943" w:rsidP="00C41943">
      <w:pPr>
        <w:rPr>
          <w:rFonts w:ascii="Arial" w:hAnsi="Arial" w:cs="Arial"/>
          <w:sz w:val="24"/>
          <w:szCs w:val="24"/>
        </w:rPr>
      </w:pPr>
      <w:r w:rsidRPr="00C41943">
        <w:rPr>
          <w:rFonts w:ascii="Arial" w:hAnsi="Arial" w:cs="Arial"/>
          <w:sz w:val="24"/>
          <w:szCs w:val="24"/>
        </w:rPr>
        <w:t>7.1</w:t>
      </w:r>
      <w:r>
        <w:rPr>
          <w:rFonts w:ascii="Arial" w:hAnsi="Arial" w:cs="Arial"/>
          <w:sz w:val="24"/>
          <w:szCs w:val="24"/>
        </w:rPr>
        <w:t xml:space="preserve"> A resident bought up there is work going on at a void property in Sycamore Avenue. Rebecca explained that she wasn’t aware of this works but will chase it up – </w:t>
      </w:r>
      <w:r w:rsidRPr="00C41943">
        <w:rPr>
          <w:rFonts w:ascii="Arial" w:hAnsi="Arial" w:cs="Arial"/>
          <w:b/>
          <w:sz w:val="24"/>
          <w:szCs w:val="24"/>
        </w:rPr>
        <w:t>NCH to action</w:t>
      </w:r>
    </w:p>
    <w:p w:rsidR="009730E7" w:rsidRPr="00BF0CA2" w:rsidRDefault="009730E7" w:rsidP="009730E7">
      <w:pPr>
        <w:rPr>
          <w:rFonts w:ascii="Arial" w:hAnsi="Arial" w:cs="Arial"/>
          <w:b/>
          <w:sz w:val="24"/>
          <w:szCs w:val="24"/>
        </w:rPr>
      </w:pPr>
    </w:p>
    <w:p w:rsidR="000458FC" w:rsidRPr="000458FC" w:rsidRDefault="000458FC" w:rsidP="006F0421">
      <w:pPr>
        <w:rPr>
          <w:rFonts w:ascii="Arial" w:hAnsi="Arial" w:cs="Arial"/>
          <w:sz w:val="24"/>
          <w:szCs w:val="24"/>
        </w:rPr>
      </w:pPr>
    </w:p>
    <w:p w:rsidR="006F0421" w:rsidRPr="0036204C" w:rsidRDefault="0036204C" w:rsidP="0036204C">
      <w:pPr>
        <w:rPr>
          <w:rFonts w:ascii="Arial" w:hAnsi="Arial" w:cs="Arial"/>
          <w:b/>
          <w:color w:val="4472C4" w:themeColor="accent1"/>
          <w:sz w:val="24"/>
          <w:szCs w:val="24"/>
        </w:rPr>
      </w:pPr>
      <w:bookmarkStart w:id="4" w:name="_Hlk113535620"/>
      <w:r>
        <w:rPr>
          <w:rFonts w:ascii="Arial" w:hAnsi="Arial" w:cs="Arial"/>
          <w:b/>
          <w:color w:val="4472C4" w:themeColor="accent1"/>
          <w:sz w:val="24"/>
          <w:szCs w:val="24"/>
        </w:rPr>
        <w:t xml:space="preserve">7 </w:t>
      </w:r>
      <w:r w:rsidR="006F0421" w:rsidRPr="0036204C">
        <w:rPr>
          <w:rFonts w:ascii="Arial" w:hAnsi="Arial" w:cs="Arial"/>
          <w:b/>
          <w:color w:val="4472C4" w:themeColor="accent1"/>
          <w:sz w:val="24"/>
          <w:szCs w:val="24"/>
        </w:rPr>
        <w:t>Next Meeting</w:t>
      </w:r>
    </w:p>
    <w:bookmarkEnd w:id="4"/>
    <w:p w:rsidR="006F0421" w:rsidRPr="00856651" w:rsidRDefault="006F0421" w:rsidP="006F0421">
      <w:pPr>
        <w:rPr>
          <w:rFonts w:ascii="Arial" w:hAnsi="Arial" w:cs="Arial"/>
          <w:sz w:val="24"/>
          <w:szCs w:val="24"/>
        </w:rPr>
      </w:pPr>
      <w:r w:rsidRPr="00856651">
        <w:rPr>
          <w:rFonts w:ascii="Arial" w:hAnsi="Arial" w:cs="Arial"/>
          <w:sz w:val="24"/>
          <w:szCs w:val="24"/>
        </w:rPr>
        <w:t>Time and date of next meeting:</w:t>
      </w:r>
    </w:p>
    <w:p w:rsidR="006F0421" w:rsidRDefault="006F0421" w:rsidP="006F0421">
      <w:pPr>
        <w:rPr>
          <w:rFonts w:ascii="Arial" w:hAnsi="Arial" w:cs="Arial"/>
          <w:b/>
          <w:sz w:val="24"/>
          <w:szCs w:val="24"/>
        </w:rPr>
      </w:pPr>
      <w:r w:rsidRPr="00856651">
        <w:rPr>
          <w:rFonts w:ascii="Arial" w:hAnsi="Arial" w:cs="Arial"/>
          <w:b/>
          <w:sz w:val="24"/>
          <w:szCs w:val="24"/>
        </w:rPr>
        <w:t xml:space="preserve">Wednesday </w:t>
      </w:r>
      <w:r w:rsidR="00660A5F">
        <w:rPr>
          <w:rFonts w:ascii="Arial" w:hAnsi="Arial" w:cs="Arial"/>
          <w:b/>
          <w:sz w:val="24"/>
          <w:szCs w:val="24"/>
        </w:rPr>
        <w:t>11 January</w:t>
      </w:r>
      <w:r w:rsidRPr="00856651">
        <w:rPr>
          <w:rFonts w:ascii="Arial" w:hAnsi="Arial" w:cs="Arial"/>
          <w:b/>
          <w:sz w:val="24"/>
          <w:szCs w:val="24"/>
        </w:rPr>
        <w:t>: 17:30pm – Hybrid meeting</w:t>
      </w:r>
    </w:p>
    <w:p w:rsidR="00AE65AD" w:rsidRPr="00856651" w:rsidRDefault="00AE65AD" w:rsidP="006F0421">
      <w:pPr>
        <w:rPr>
          <w:rFonts w:ascii="Arial" w:hAnsi="Arial" w:cs="Arial"/>
          <w:b/>
          <w:sz w:val="24"/>
          <w:szCs w:val="24"/>
        </w:rPr>
      </w:pPr>
    </w:p>
    <w:p w:rsidR="006F0421" w:rsidRPr="006F0421" w:rsidRDefault="006F0421" w:rsidP="006F0421">
      <w:pPr>
        <w:rPr>
          <w:rFonts w:ascii="Arial" w:hAnsi="Arial" w:cs="Arial"/>
          <w:b/>
          <w:color w:val="4472C4" w:themeColor="accent1"/>
          <w:sz w:val="24"/>
          <w:szCs w:val="24"/>
        </w:rPr>
      </w:pPr>
    </w:p>
    <w:p w:rsidR="006F0421" w:rsidRDefault="006F0421" w:rsidP="004454BB">
      <w:pPr>
        <w:rPr>
          <w:rFonts w:ascii="Arial" w:hAnsi="Arial" w:cs="Arial"/>
          <w:sz w:val="24"/>
          <w:szCs w:val="24"/>
        </w:rPr>
      </w:pPr>
    </w:p>
    <w:p w:rsidR="006F0421" w:rsidRDefault="006F0421" w:rsidP="004454BB">
      <w:pPr>
        <w:rPr>
          <w:rFonts w:ascii="Arial" w:hAnsi="Arial" w:cs="Arial"/>
          <w:sz w:val="24"/>
          <w:szCs w:val="24"/>
        </w:rPr>
      </w:pPr>
    </w:p>
    <w:p w:rsidR="00420075" w:rsidRPr="004454BB" w:rsidRDefault="00420075" w:rsidP="004454BB">
      <w:pPr>
        <w:rPr>
          <w:rFonts w:ascii="Arial" w:hAnsi="Arial" w:cs="Arial"/>
          <w:sz w:val="24"/>
          <w:szCs w:val="24"/>
        </w:rPr>
      </w:pPr>
    </w:p>
    <w:p w:rsidR="004454BB" w:rsidRDefault="004454BB" w:rsidP="004454BB">
      <w:pPr>
        <w:pStyle w:val="ListParagraph"/>
        <w:ind w:left="400"/>
        <w:rPr>
          <w:rFonts w:ascii="Arial" w:hAnsi="Arial" w:cs="Arial"/>
          <w:b/>
          <w:color w:val="4472C4" w:themeColor="accent1"/>
          <w:sz w:val="24"/>
          <w:szCs w:val="24"/>
        </w:rPr>
      </w:pPr>
    </w:p>
    <w:p w:rsidR="004454BB" w:rsidRDefault="004454BB"/>
    <w:sectPr w:rsidR="004454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3406"/>
    <w:multiLevelType w:val="hybridMultilevel"/>
    <w:tmpl w:val="7FB23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37F83"/>
    <w:multiLevelType w:val="hybridMultilevel"/>
    <w:tmpl w:val="1A42C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97EC7"/>
    <w:multiLevelType w:val="hybridMultilevel"/>
    <w:tmpl w:val="BCD6DF8C"/>
    <w:lvl w:ilvl="0" w:tplc="B9046288">
      <w:start w:val="1"/>
      <w:numFmt w:val="bullet"/>
      <w:lvlText w:val="•"/>
      <w:lvlJc w:val="left"/>
      <w:pPr>
        <w:tabs>
          <w:tab w:val="num" w:pos="720"/>
        </w:tabs>
        <w:ind w:left="720" w:hanging="360"/>
      </w:pPr>
      <w:rPr>
        <w:rFonts w:ascii="Arial" w:hAnsi="Arial" w:hint="default"/>
      </w:rPr>
    </w:lvl>
    <w:lvl w:ilvl="1" w:tplc="8D6AC856" w:tentative="1">
      <w:start w:val="1"/>
      <w:numFmt w:val="bullet"/>
      <w:lvlText w:val="•"/>
      <w:lvlJc w:val="left"/>
      <w:pPr>
        <w:tabs>
          <w:tab w:val="num" w:pos="1440"/>
        </w:tabs>
        <w:ind w:left="1440" w:hanging="360"/>
      </w:pPr>
      <w:rPr>
        <w:rFonts w:ascii="Arial" w:hAnsi="Arial" w:hint="default"/>
      </w:rPr>
    </w:lvl>
    <w:lvl w:ilvl="2" w:tplc="0AD870C4" w:tentative="1">
      <w:start w:val="1"/>
      <w:numFmt w:val="bullet"/>
      <w:lvlText w:val="•"/>
      <w:lvlJc w:val="left"/>
      <w:pPr>
        <w:tabs>
          <w:tab w:val="num" w:pos="2160"/>
        </w:tabs>
        <w:ind w:left="2160" w:hanging="360"/>
      </w:pPr>
      <w:rPr>
        <w:rFonts w:ascii="Arial" w:hAnsi="Arial" w:hint="default"/>
      </w:rPr>
    </w:lvl>
    <w:lvl w:ilvl="3" w:tplc="6CCA1A1A" w:tentative="1">
      <w:start w:val="1"/>
      <w:numFmt w:val="bullet"/>
      <w:lvlText w:val="•"/>
      <w:lvlJc w:val="left"/>
      <w:pPr>
        <w:tabs>
          <w:tab w:val="num" w:pos="2880"/>
        </w:tabs>
        <w:ind w:left="2880" w:hanging="360"/>
      </w:pPr>
      <w:rPr>
        <w:rFonts w:ascii="Arial" w:hAnsi="Arial" w:hint="default"/>
      </w:rPr>
    </w:lvl>
    <w:lvl w:ilvl="4" w:tplc="A78E7862" w:tentative="1">
      <w:start w:val="1"/>
      <w:numFmt w:val="bullet"/>
      <w:lvlText w:val="•"/>
      <w:lvlJc w:val="left"/>
      <w:pPr>
        <w:tabs>
          <w:tab w:val="num" w:pos="3600"/>
        </w:tabs>
        <w:ind w:left="3600" w:hanging="360"/>
      </w:pPr>
      <w:rPr>
        <w:rFonts w:ascii="Arial" w:hAnsi="Arial" w:hint="default"/>
      </w:rPr>
    </w:lvl>
    <w:lvl w:ilvl="5" w:tplc="BF6ADBFC" w:tentative="1">
      <w:start w:val="1"/>
      <w:numFmt w:val="bullet"/>
      <w:lvlText w:val="•"/>
      <w:lvlJc w:val="left"/>
      <w:pPr>
        <w:tabs>
          <w:tab w:val="num" w:pos="4320"/>
        </w:tabs>
        <w:ind w:left="4320" w:hanging="360"/>
      </w:pPr>
      <w:rPr>
        <w:rFonts w:ascii="Arial" w:hAnsi="Arial" w:hint="default"/>
      </w:rPr>
    </w:lvl>
    <w:lvl w:ilvl="6" w:tplc="0CD817C2" w:tentative="1">
      <w:start w:val="1"/>
      <w:numFmt w:val="bullet"/>
      <w:lvlText w:val="•"/>
      <w:lvlJc w:val="left"/>
      <w:pPr>
        <w:tabs>
          <w:tab w:val="num" w:pos="5040"/>
        </w:tabs>
        <w:ind w:left="5040" w:hanging="360"/>
      </w:pPr>
      <w:rPr>
        <w:rFonts w:ascii="Arial" w:hAnsi="Arial" w:hint="default"/>
      </w:rPr>
    </w:lvl>
    <w:lvl w:ilvl="7" w:tplc="CCF6A964" w:tentative="1">
      <w:start w:val="1"/>
      <w:numFmt w:val="bullet"/>
      <w:lvlText w:val="•"/>
      <w:lvlJc w:val="left"/>
      <w:pPr>
        <w:tabs>
          <w:tab w:val="num" w:pos="5760"/>
        </w:tabs>
        <w:ind w:left="5760" w:hanging="360"/>
      </w:pPr>
      <w:rPr>
        <w:rFonts w:ascii="Arial" w:hAnsi="Arial" w:hint="default"/>
      </w:rPr>
    </w:lvl>
    <w:lvl w:ilvl="8" w:tplc="02ACE2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26180C"/>
    <w:multiLevelType w:val="hybridMultilevel"/>
    <w:tmpl w:val="58D41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51C2B"/>
    <w:multiLevelType w:val="hybridMultilevel"/>
    <w:tmpl w:val="2FDA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2716C"/>
    <w:multiLevelType w:val="hybridMultilevel"/>
    <w:tmpl w:val="0154540E"/>
    <w:lvl w:ilvl="0" w:tplc="38185F4E">
      <w:start w:val="1"/>
      <w:numFmt w:val="bullet"/>
      <w:lvlText w:val="•"/>
      <w:lvlJc w:val="left"/>
      <w:pPr>
        <w:tabs>
          <w:tab w:val="num" w:pos="720"/>
        </w:tabs>
        <w:ind w:left="720" w:hanging="360"/>
      </w:pPr>
      <w:rPr>
        <w:rFonts w:ascii="Arial" w:hAnsi="Arial" w:hint="default"/>
      </w:rPr>
    </w:lvl>
    <w:lvl w:ilvl="1" w:tplc="BA7EEF5C" w:tentative="1">
      <w:start w:val="1"/>
      <w:numFmt w:val="bullet"/>
      <w:lvlText w:val="•"/>
      <w:lvlJc w:val="left"/>
      <w:pPr>
        <w:tabs>
          <w:tab w:val="num" w:pos="1440"/>
        </w:tabs>
        <w:ind w:left="1440" w:hanging="360"/>
      </w:pPr>
      <w:rPr>
        <w:rFonts w:ascii="Arial" w:hAnsi="Arial" w:hint="default"/>
      </w:rPr>
    </w:lvl>
    <w:lvl w:ilvl="2" w:tplc="352AF860" w:tentative="1">
      <w:start w:val="1"/>
      <w:numFmt w:val="bullet"/>
      <w:lvlText w:val="•"/>
      <w:lvlJc w:val="left"/>
      <w:pPr>
        <w:tabs>
          <w:tab w:val="num" w:pos="2160"/>
        </w:tabs>
        <w:ind w:left="2160" w:hanging="360"/>
      </w:pPr>
      <w:rPr>
        <w:rFonts w:ascii="Arial" w:hAnsi="Arial" w:hint="default"/>
      </w:rPr>
    </w:lvl>
    <w:lvl w:ilvl="3" w:tplc="05DC0C32" w:tentative="1">
      <w:start w:val="1"/>
      <w:numFmt w:val="bullet"/>
      <w:lvlText w:val="•"/>
      <w:lvlJc w:val="left"/>
      <w:pPr>
        <w:tabs>
          <w:tab w:val="num" w:pos="2880"/>
        </w:tabs>
        <w:ind w:left="2880" w:hanging="360"/>
      </w:pPr>
      <w:rPr>
        <w:rFonts w:ascii="Arial" w:hAnsi="Arial" w:hint="default"/>
      </w:rPr>
    </w:lvl>
    <w:lvl w:ilvl="4" w:tplc="5D3431DC" w:tentative="1">
      <w:start w:val="1"/>
      <w:numFmt w:val="bullet"/>
      <w:lvlText w:val="•"/>
      <w:lvlJc w:val="left"/>
      <w:pPr>
        <w:tabs>
          <w:tab w:val="num" w:pos="3600"/>
        </w:tabs>
        <w:ind w:left="3600" w:hanging="360"/>
      </w:pPr>
      <w:rPr>
        <w:rFonts w:ascii="Arial" w:hAnsi="Arial" w:hint="default"/>
      </w:rPr>
    </w:lvl>
    <w:lvl w:ilvl="5" w:tplc="3F3E88EA" w:tentative="1">
      <w:start w:val="1"/>
      <w:numFmt w:val="bullet"/>
      <w:lvlText w:val="•"/>
      <w:lvlJc w:val="left"/>
      <w:pPr>
        <w:tabs>
          <w:tab w:val="num" w:pos="4320"/>
        </w:tabs>
        <w:ind w:left="4320" w:hanging="360"/>
      </w:pPr>
      <w:rPr>
        <w:rFonts w:ascii="Arial" w:hAnsi="Arial" w:hint="default"/>
      </w:rPr>
    </w:lvl>
    <w:lvl w:ilvl="6" w:tplc="14660DA8" w:tentative="1">
      <w:start w:val="1"/>
      <w:numFmt w:val="bullet"/>
      <w:lvlText w:val="•"/>
      <w:lvlJc w:val="left"/>
      <w:pPr>
        <w:tabs>
          <w:tab w:val="num" w:pos="5040"/>
        </w:tabs>
        <w:ind w:left="5040" w:hanging="360"/>
      </w:pPr>
      <w:rPr>
        <w:rFonts w:ascii="Arial" w:hAnsi="Arial" w:hint="default"/>
      </w:rPr>
    </w:lvl>
    <w:lvl w:ilvl="7" w:tplc="49C6BCEE" w:tentative="1">
      <w:start w:val="1"/>
      <w:numFmt w:val="bullet"/>
      <w:lvlText w:val="•"/>
      <w:lvlJc w:val="left"/>
      <w:pPr>
        <w:tabs>
          <w:tab w:val="num" w:pos="5760"/>
        </w:tabs>
        <w:ind w:left="5760" w:hanging="360"/>
      </w:pPr>
      <w:rPr>
        <w:rFonts w:ascii="Arial" w:hAnsi="Arial" w:hint="default"/>
      </w:rPr>
    </w:lvl>
    <w:lvl w:ilvl="8" w:tplc="860016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A128B4"/>
    <w:multiLevelType w:val="hybridMultilevel"/>
    <w:tmpl w:val="7D54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3F2F1C"/>
    <w:multiLevelType w:val="hybridMultilevel"/>
    <w:tmpl w:val="0A90B90E"/>
    <w:lvl w:ilvl="0" w:tplc="DA3235F8">
      <w:start w:val="1"/>
      <w:numFmt w:val="bullet"/>
      <w:lvlText w:val="•"/>
      <w:lvlJc w:val="left"/>
      <w:pPr>
        <w:tabs>
          <w:tab w:val="num" w:pos="720"/>
        </w:tabs>
        <w:ind w:left="720" w:hanging="360"/>
      </w:pPr>
      <w:rPr>
        <w:rFonts w:ascii="Arial" w:hAnsi="Arial" w:hint="default"/>
      </w:rPr>
    </w:lvl>
    <w:lvl w:ilvl="1" w:tplc="E16EF0A4">
      <w:start w:val="1"/>
      <w:numFmt w:val="bullet"/>
      <w:lvlText w:val="•"/>
      <w:lvlJc w:val="left"/>
      <w:pPr>
        <w:tabs>
          <w:tab w:val="num" w:pos="1440"/>
        </w:tabs>
        <w:ind w:left="1440" w:hanging="360"/>
      </w:pPr>
      <w:rPr>
        <w:rFonts w:ascii="Arial" w:hAnsi="Arial" w:hint="default"/>
      </w:rPr>
    </w:lvl>
    <w:lvl w:ilvl="2" w:tplc="71B0FD98">
      <w:numFmt w:val="bullet"/>
      <w:lvlText w:val="•"/>
      <w:lvlJc w:val="left"/>
      <w:pPr>
        <w:tabs>
          <w:tab w:val="num" w:pos="2160"/>
        </w:tabs>
        <w:ind w:left="2160" w:hanging="360"/>
      </w:pPr>
      <w:rPr>
        <w:rFonts w:ascii="Arial" w:hAnsi="Arial" w:hint="default"/>
      </w:rPr>
    </w:lvl>
    <w:lvl w:ilvl="3" w:tplc="37CAB16E" w:tentative="1">
      <w:start w:val="1"/>
      <w:numFmt w:val="bullet"/>
      <w:lvlText w:val="•"/>
      <w:lvlJc w:val="left"/>
      <w:pPr>
        <w:tabs>
          <w:tab w:val="num" w:pos="2880"/>
        </w:tabs>
        <w:ind w:left="2880" w:hanging="360"/>
      </w:pPr>
      <w:rPr>
        <w:rFonts w:ascii="Arial" w:hAnsi="Arial" w:hint="default"/>
      </w:rPr>
    </w:lvl>
    <w:lvl w:ilvl="4" w:tplc="5DAAE06C" w:tentative="1">
      <w:start w:val="1"/>
      <w:numFmt w:val="bullet"/>
      <w:lvlText w:val="•"/>
      <w:lvlJc w:val="left"/>
      <w:pPr>
        <w:tabs>
          <w:tab w:val="num" w:pos="3600"/>
        </w:tabs>
        <w:ind w:left="3600" w:hanging="360"/>
      </w:pPr>
      <w:rPr>
        <w:rFonts w:ascii="Arial" w:hAnsi="Arial" w:hint="default"/>
      </w:rPr>
    </w:lvl>
    <w:lvl w:ilvl="5" w:tplc="2B6E8C4E" w:tentative="1">
      <w:start w:val="1"/>
      <w:numFmt w:val="bullet"/>
      <w:lvlText w:val="•"/>
      <w:lvlJc w:val="left"/>
      <w:pPr>
        <w:tabs>
          <w:tab w:val="num" w:pos="4320"/>
        </w:tabs>
        <w:ind w:left="4320" w:hanging="360"/>
      </w:pPr>
      <w:rPr>
        <w:rFonts w:ascii="Arial" w:hAnsi="Arial" w:hint="default"/>
      </w:rPr>
    </w:lvl>
    <w:lvl w:ilvl="6" w:tplc="03845C1E" w:tentative="1">
      <w:start w:val="1"/>
      <w:numFmt w:val="bullet"/>
      <w:lvlText w:val="•"/>
      <w:lvlJc w:val="left"/>
      <w:pPr>
        <w:tabs>
          <w:tab w:val="num" w:pos="5040"/>
        </w:tabs>
        <w:ind w:left="5040" w:hanging="360"/>
      </w:pPr>
      <w:rPr>
        <w:rFonts w:ascii="Arial" w:hAnsi="Arial" w:hint="default"/>
      </w:rPr>
    </w:lvl>
    <w:lvl w:ilvl="7" w:tplc="75408CCE" w:tentative="1">
      <w:start w:val="1"/>
      <w:numFmt w:val="bullet"/>
      <w:lvlText w:val="•"/>
      <w:lvlJc w:val="left"/>
      <w:pPr>
        <w:tabs>
          <w:tab w:val="num" w:pos="5760"/>
        </w:tabs>
        <w:ind w:left="5760" w:hanging="360"/>
      </w:pPr>
      <w:rPr>
        <w:rFonts w:ascii="Arial" w:hAnsi="Arial" w:hint="default"/>
      </w:rPr>
    </w:lvl>
    <w:lvl w:ilvl="8" w:tplc="6706ABB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C822EF"/>
    <w:multiLevelType w:val="hybridMultilevel"/>
    <w:tmpl w:val="E51A9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717EC"/>
    <w:multiLevelType w:val="hybridMultilevel"/>
    <w:tmpl w:val="D886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75528"/>
    <w:multiLevelType w:val="hybridMultilevel"/>
    <w:tmpl w:val="55FE6C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BD55D6"/>
    <w:multiLevelType w:val="hybridMultilevel"/>
    <w:tmpl w:val="DCCC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F1B7F"/>
    <w:multiLevelType w:val="hybridMultilevel"/>
    <w:tmpl w:val="1F86C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45143"/>
    <w:multiLevelType w:val="hybridMultilevel"/>
    <w:tmpl w:val="5B24F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D50DCF"/>
    <w:multiLevelType w:val="multilevel"/>
    <w:tmpl w:val="701AEE3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3EA63D0"/>
    <w:multiLevelType w:val="hybridMultilevel"/>
    <w:tmpl w:val="0580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A678AA"/>
    <w:multiLevelType w:val="hybridMultilevel"/>
    <w:tmpl w:val="C4FA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5022AE"/>
    <w:multiLevelType w:val="hybridMultilevel"/>
    <w:tmpl w:val="48542280"/>
    <w:lvl w:ilvl="0" w:tplc="F214A094">
      <w:start w:val="1"/>
      <w:numFmt w:val="bullet"/>
      <w:lvlText w:val="•"/>
      <w:lvlJc w:val="left"/>
      <w:pPr>
        <w:tabs>
          <w:tab w:val="num" w:pos="720"/>
        </w:tabs>
        <w:ind w:left="720" w:hanging="360"/>
      </w:pPr>
      <w:rPr>
        <w:rFonts w:ascii="Arial" w:hAnsi="Arial" w:hint="default"/>
      </w:rPr>
    </w:lvl>
    <w:lvl w:ilvl="1" w:tplc="BD40B676" w:tentative="1">
      <w:start w:val="1"/>
      <w:numFmt w:val="bullet"/>
      <w:lvlText w:val="•"/>
      <w:lvlJc w:val="left"/>
      <w:pPr>
        <w:tabs>
          <w:tab w:val="num" w:pos="1440"/>
        </w:tabs>
        <w:ind w:left="1440" w:hanging="360"/>
      </w:pPr>
      <w:rPr>
        <w:rFonts w:ascii="Arial" w:hAnsi="Arial" w:hint="default"/>
      </w:rPr>
    </w:lvl>
    <w:lvl w:ilvl="2" w:tplc="4E884EF8" w:tentative="1">
      <w:start w:val="1"/>
      <w:numFmt w:val="bullet"/>
      <w:lvlText w:val="•"/>
      <w:lvlJc w:val="left"/>
      <w:pPr>
        <w:tabs>
          <w:tab w:val="num" w:pos="2160"/>
        </w:tabs>
        <w:ind w:left="2160" w:hanging="360"/>
      </w:pPr>
      <w:rPr>
        <w:rFonts w:ascii="Arial" w:hAnsi="Arial" w:hint="default"/>
      </w:rPr>
    </w:lvl>
    <w:lvl w:ilvl="3" w:tplc="E3BC4678" w:tentative="1">
      <w:start w:val="1"/>
      <w:numFmt w:val="bullet"/>
      <w:lvlText w:val="•"/>
      <w:lvlJc w:val="left"/>
      <w:pPr>
        <w:tabs>
          <w:tab w:val="num" w:pos="2880"/>
        </w:tabs>
        <w:ind w:left="2880" w:hanging="360"/>
      </w:pPr>
      <w:rPr>
        <w:rFonts w:ascii="Arial" w:hAnsi="Arial" w:hint="default"/>
      </w:rPr>
    </w:lvl>
    <w:lvl w:ilvl="4" w:tplc="F2BCBF68" w:tentative="1">
      <w:start w:val="1"/>
      <w:numFmt w:val="bullet"/>
      <w:lvlText w:val="•"/>
      <w:lvlJc w:val="left"/>
      <w:pPr>
        <w:tabs>
          <w:tab w:val="num" w:pos="3600"/>
        </w:tabs>
        <w:ind w:left="3600" w:hanging="360"/>
      </w:pPr>
      <w:rPr>
        <w:rFonts w:ascii="Arial" w:hAnsi="Arial" w:hint="default"/>
      </w:rPr>
    </w:lvl>
    <w:lvl w:ilvl="5" w:tplc="7592D34C" w:tentative="1">
      <w:start w:val="1"/>
      <w:numFmt w:val="bullet"/>
      <w:lvlText w:val="•"/>
      <w:lvlJc w:val="left"/>
      <w:pPr>
        <w:tabs>
          <w:tab w:val="num" w:pos="4320"/>
        </w:tabs>
        <w:ind w:left="4320" w:hanging="360"/>
      </w:pPr>
      <w:rPr>
        <w:rFonts w:ascii="Arial" w:hAnsi="Arial" w:hint="default"/>
      </w:rPr>
    </w:lvl>
    <w:lvl w:ilvl="6" w:tplc="B1F81CB2" w:tentative="1">
      <w:start w:val="1"/>
      <w:numFmt w:val="bullet"/>
      <w:lvlText w:val="•"/>
      <w:lvlJc w:val="left"/>
      <w:pPr>
        <w:tabs>
          <w:tab w:val="num" w:pos="5040"/>
        </w:tabs>
        <w:ind w:left="5040" w:hanging="360"/>
      </w:pPr>
      <w:rPr>
        <w:rFonts w:ascii="Arial" w:hAnsi="Arial" w:hint="default"/>
      </w:rPr>
    </w:lvl>
    <w:lvl w:ilvl="7" w:tplc="633092FA" w:tentative="1">
      <w:start w:val="1"/>
      <w:numFmt w:val="bullet"/>
      <w:lvlText w:val="•"/>
      <w:lvlJc w:val="left"/>
      <w:pPr>
        <w:tabs>
          <w:tab w:val="num" w:pos="5760"/>
        </w:tabs>
        <w:ind w:left="5760" w:hanging="360"/>
      </w:pPr>
      <w:rPr>
        <w:rFonts w:ascii="Arial" w:hAnsi="Arial" w:hint="default"/>
      </w:rPr>
    </w:lvl>
    <w:lvl w:ilvl="8" w:tplc="F66C30F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B7B1C70"/>
    <w:multiLevelType w:val="hybridMultilevel"/>
    <w:tmpl w:val="6E0E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2A32FB"/>
    <w:multiLevelType w:val="hybridMultilevel"/>
    <w:tmpl w:val="F2A4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673638"/>
    <w:multiLevelType w:val="hybridMultilevel"/>
    <w:tmpl w:val="8528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9F48EF"/>
    <w:multiLevelType w:val="hybridMultilevel"/>
    <w:tmpl w:val="6230666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39E01C3"/>
    <w:multiLevelType w:val="hybridMultilevel"/>
    <w:tmpl w:val="CBB22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EE6F63"/>
    <w:multiLevelType w:val="hybridMultilevel"/>
    <w:tmpl w:val="640A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F7509C"/>
    <w:multiLevelType w:val="hybridMultilevel"/>
    <w:tmpl w:val="4DC6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FF457E"/>
    <w:multiLevelType w:val="hybridMultilevel"/>
    <w:tmpl w:val="7188E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9D2F84"/>
    <w:multiLevelType w:val="hybridMultilevel"/>
    <w:tmpl w:val="04E62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ED2B78"/>
    <w:multiLevelType w:val="hybridMultilevel"/>
    <w:tmpl w:val="A852F03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8" w15:restartNumberingAfterBreak="0">
    <w:nsid w:val="7F6B097A"/>
    <w:multiLevelType w:val="hybridMultilevel"/>
    <w:tmpl w:val="A75AD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27"/>
  </w:num>
  <w:num w:numId="4">
    <w:abstractNumId w:val="24"/>
  </w:num>
  <w:num w:numId="5">
    <w:abstractNumId w:val="18"/>
  </w:num>
  <w:num w:numId="6">
    <w:abstractNumId w:val="3"/>
  </w:num>
  <w:num w:numId="7">
    <w:abstractNumId w:val="21"/>
  </w:num>
  <w:num w:numId="8">
    <w:abstractNumId w:val="16"/>
  </w:num>
  <w:num w:numId="9">
    <w:abstractNumId w:val="28"/>
  </w:num>
  <w:num w:numId="10">
    <w:abstractNumId w:val="26"/>
  </w:num>
  <w:num w:numId="11">
    <w:abstractNumId w:val="1"/>
  </w:num>
  <w:num w:numId="12">
    <w:abstractNumId w:val="13"/>
  </w:num>
  <w:num w:numId="13">
    <w:abstractNumId w:val="0"/>
  </w:num>
  <w:num w:numId="14">
    <w:abstractNumId w:val="9"/>
  </w:num>
  <w:num w:numId="15">
    <w:abstractNumId w:val="12"/>
  </w:num>
  <w:num w:numId="16">
    <w:abstractNumId w:val="6"/>
  </w:num>
  <w:num w:numId="17">
    <w:abstractNumId w:val="23"/>
  </w:num>
  <w:num w:numId="18">
    <w:abstractNumId w:val="25"/>
  </w:num>
  <w:num w:numId="19">
    <w:abstractNumId w:val="8"/>
  </w:num>
  <w:num w:numId="20">
    <w:abstractNumId w:val="19"/>
  </w:num>
  <w:num w:numId="21">
    <w:abstractNumId w:val="20"/>
  </w:num>
  <w:num w:numId="22">
    <w:abstractNumId w:val="7"/>
  </w:num>
  <w:num w:numId="23">
    <w:abstractNumId w:val="22"/>
  </w:num>
  <w:num w:numId="24">
    <w:abstractNumId w:val="4"/>
  </w:num>
  <w:num w:numId="25">
    <w:abstractNumId w:val="17"/>
  </w:num>
  <w:num w:numId="26">
    <w:abstractNumId w:val="2"/>
  </w:num>
  <w:num w:numId="27">
    <w:abstractNumId w:val="5"/>
  </w:num>
  <w:num w:numId="28">
    <w:abstractNumId w:val="1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259"/>
    <w:rsid w:val="00011897"/>
    <w:rsid w:val="000207EC"/>
    <w:rsid w:val="00023B5A"/>
    <w:rsid w:val="0003038E"/>
    <w:rsid w:val="00031B83"/>
    <w:rsid w:val="000406F5"/>
    <w:rsid w:val="00044014"/>
    <w:rsid w:val="00044862"/>
    <w:rsid w:val="000458FC"/>
    <w:rsid w:val="00067055"/>
    <w:rsid w:val="000754A9"/>
    <w:rsid w:val="00080111"/>
    <w:rsid w:val="00097181"/>
    <w:rsid w:val="000A7A98"/>
    <w:rsid w:val="000F31DA"/>
    <w:rsid w:val="00107E29"/>
    <w:rsid w:val="00113EF1"/>
    <w:rsid w:val="00131778"/>
    <w:rsid w:val="00135F30"/>
    <w:rsid w:val="001421B6"/>
    <w:rsid w:val="00160C29"/>
    <w:rsid w:val="001A0B82"/>
    <w:rsid w:val="001B18E8"/>
    <w:rsid w:val="001D7C26"/>
    <w:rsid w:val="001E0FA3"/>
    <w:rsid w:val="00223FBB"/>
    <w:rsid w:val="0025029D"/>
    <w:rsid w:val="002559B5"/>
    <w:rsid w:val="00261B11"/>
    <w:rsid w:val="002758BC"/>
    <w:rsid w:val="00277BB6"/>
    <w:rsid w:val="00282BDD"/>
    <w:rsid w:val="002A795C"/>
    <w:rsid w:val="002B4A51"/>
    <w:rsid w:val="002E2357"/>
    <w:rsid w:val="002E7CEB"/>
    <w:rsid w:val="002F5455"/>
    <w:rsid w:val="002F7F12"/>
    <w:rsid w:val="003012F7"/>
    <w:rsid w:val="00314FD4"/>
    <w:rsid w:val="00344658"/>
    <w:rsid w:val="00350A1B"/>
    <w:rsid w:val="00355C5B"/>
    <w:rsid w:val="003571AD"/>
    <w:rsid w:val="0036204C"/>
    <w:rsid w:val="00391150"/>
    <w:rsid w:val="00394C31"/>
    <w:rsid w:val="0039653A"/>
    <w:rsid w:val="003A16F6"/>
    <w:rsid w:val="003A68EB"/>
    <w:rsid w:val="003D59B6"/>
    <w:rsid w:val="00400737"/>
    <w:rsid w:val="004042C6"/>
    <w:rsid w:val="00410618"/>
    <w:rsid w:val="00420075"/>
    <w:rsid w:val="004251BC"/>
    <w:rsid w:val="00432583"/>
    <w:rsid w:val="004326C3"/>
    <w:rsid w:val="004454BB"/>
    <w:rsid w:val="00455EFD"/>
    <w:rsid w:val="00456259"/>
    <w:rsid w:val="00467839"/>
    <w:rsid w:val="00487979"/>
    <w:rsid w:val="004923BC"/>
    <w:rsid w:val="004955B7"/>
    <w:rsid w:val="00496327"/>
    <w:rsid w:val="004B3067"/>
    <w:rsid w:val="004D0199"/>
    <w:rsid w:val="00510561"/>
    <w:rsid w:val="0051387F"/>
    <w:rsid w:val="0054348B"/>
    <w:rsid w:val="00576956"/>
    <w:rsid w:val="00597AB9"/>
    <w:rsid w:val="005B4701"/>
    <w:rsid w:val="005B7282"/>
    <w:rsid w:val="005D3ED2"/>
    <w:rsid w:val="005D5CDA"/>
    <w:rsid w:val="0060515E"/>
    <w:rsid w:val="006113CE"/>
    <w:rsid w:val="00640190"/>
    <w:rsid w:val="0065760A"/>
    <w:rsid w:val="00660A5F"/>
    <w:rsid w:val="00667310"/>
    <w:rsid w:val="0068141A"/>
    <w:rsid w:val="00690C87"/>
    <w:rsid w:val="006A1DFA"/>
    <w:rsid w:val="006A3516"/>
    <w:rsid w:val="006A597B"/>
    <w:rsid w:val="006B0F11"/>
    <w:rsid w:val="006C1E7C"/>
    <w:rsid w:val="006C51FD"/>
    <w:rsid w:val="006C6A10"/>
    <w:rsid w:val="006F0421"/>
    <w:rsid w:val="006F1AA1"/>
    <w:rsid w:val="00726680"/>
    <w:rsid w:val="0074138D"/>
    <w:rsid w:val="0076476E"/>
    <w:rsid w:val="00765A08"/>
    <w:rsid w:val="007A081C"/>
    <w:rsid w:val="007A6F66"/>
    <w:rsid w:val="007C4FD5"/>
    <w:rsid w:val="007C5AD2"/>
    <w:rsid w:val="007C71A6"/>
    <w:rsid w:val="007E6ADC"/>
    <w:rsid w:val="0081497D"/>
    <w:rsid w:val="008423AD"/>
    <w:rsid w:val="00846F68"/>
    <w:rsid w:val="00853416"/>
    <w:rsid w:val="00853819"/>
    <w:rsid w:val="00867135"/>
    <w:rsid w:val="00881D86"/>
    <w:rsid w:val="008B75E7"/>
    <w:rsid w:val="008C1E81"/>
    <w:rsid w:val="009044A4"/>
    <w:rsid w:val="0092331C"/>
    <w:rsid w:val="009374DD"/>
    <w:rsid w:val="00951FC8"/>
    <w:rsid w:val="00960711"/>
    <w:rsid w:val="009730E7"/>
    <w:rsid w:val="00992547"/>
    <w:rsid w:val="009B0220"/>
    <w:rsid w:val="009C39F4"/>
    <w:rsid w:val="00A12A5D"/>
    <w:rsid w:val="00A236E5"/>
    <w:rsid w:val="00A30911"/>
    <w:rsid w:val="00A53C2D"/>
    <w:rsid w:val="00A544C3"/>
    <w:rsid w:val="00A66251"/>
    <w:rsid w:val="00A745CA"/>
    <w:rsid w:val="00A94DE2"/>
    <w:rsid w:val="00A9780B"/>
    <w:rsid w:val="00AA2990"/>
    <w:rsid w:val="00AC2272"/>
    <w:rsid w:val="00AD0659"/>
    <w:rsid w:val="00AE65AD"/>
    <w:rsid w:val="00AF3E23"/>
    <w:rsid w:val="00B04C71"/>
    <w:rsid w:val="00B12D9F"/>
    <w:rsid w:val="00B413E6"/>
    <w:rsid w:val="00B41EF6"/>
    <w:rsid w:val="00B43A63"/>
    <w:rsid w:val="00B9576F"/>
    <w:rsid w:val="00BA6D2A"/>
    <w:rsid w:val="00BB5D57"/>
    <w:rsid w:val="00BB78FE"/>
    <w:rsid w:val="00BE454C"/>
    <w:rsid w:val="00BF0CA2"/>
    <w:rsid w:val="00BF4FDB"/>
    <w:rsid w:val="00C064D0"/>
    <w:rsid w:val="00C0714C"/>
    <w:rsid w:val="00C41943"/>
    <w:rsid w:val="00C42665"/>
    <w:rsid w:val="00C60A6D"/>
    <w:rsid w:val="00C6423E"/>
    <w:rsid w:val="00C7115C"/>
    <w:rsid w:val="00C80795"/>
    <w:rsid w:val="00C82FC3"/>
    <w:rsid w:val="00CA33B3"/>
    <w:rsid w:val="00CE5BFF"/>
    <w:rsid w:val="00CE6587"/>
    <w:rsid w:val="00D00CEB"/>
    <w:rsid w:val="00D368A8"/>
    <w:rsid w:val="00D57054"/>
    <w:rsid w:val="00D60C2F"/>
    <w:rsid w:val="00D869D5"/>
    <w:rsid w:val="00DC146E"/>
    <w:rsid w:val="00DC76D3"/>
    <w:rsid w:val="00DD0659"/>
    <w:rsid w:val="00DD2D11"/>
    <w:rsid w:val="00DD7386"/>
    <w:rsid w:val="00DF0A40"/>
    <w:rsid w:val="00E050F9"/>
    <w:rsid w:val="00E12446"/>
    <w:rsid w:val="00E1249C"/>
    <w:rsid w:val="00E2660F"/>
    <w:rsid w:val="00E3386E"/>
    <w:rsid w:val="00E60B4A"/>
    <w:rsid w:val="00E77CEC"/>
    <w:rsid w:val="00E94ED3"/>
    <w:rsid w:val="00E9707A"/>
    <w:rsid w:val="00EB5671"/>
    <w:rsid w:val="00EC7695"/>
    <w:rsid w:val="00ED1706"/>
    <w:rsid w:val="00F03C7F"/>
    <w:rsid w:val="00F11BE4"/>
    <w:rsid w:val="00F43968"/>
    <w:rsid w:val="00F82B23"/>
    <w:rsid w:val="00F91EE7"/>
    <w:rsid w:val="00F94596"/>
    <w:rsid w:val="00FC1FCF"/>
    <w:rsid w:val="00FC2118"/>
    <w:rsid w:val="00FD60EA"/>
    <w:rsid w:val="00FF3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EB3B3"/>
  <w15:chartTrackingRefBased/>
  <w15:docId w15:val="{00DA68D4-EF74-418A-ADE9-04394AF4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562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259"/>
  </w:style>
  <w:style w:type="character" w:customStyle="1" w:styleId="scxw109344631">
    <w:name w:val="scxw109344631"/>
    <w:basedOn w:val="DefaultParagraphFont"/>
    <w:rsid w:val="00456259"/>
  </w:style>
  <w:style w:type="character" w:customStyle="1" w:styleId="eop">
    <w:name w:val="eop"/>
    <w:basedOn w:val="DefaultParagraphFont"/>
    <w:rsid w:val="00456259"/>
  </w:style>
  <w:style w:type="paragraph" w:styleId="ListParagraph">
    <w:name w:val="List Paragraph"/>
    <w:basedOn w:val="Normal"/>
    <w:uiPriority w:val="34"/>
    <w:qFormat/>
    <w:rsid w:val="004454BB"/>
    <w:pPr>
      <w:ind w:left="720"/>
      <w:contextualSpacing/>
    </w:pPr>
  </w:style>
  <w:style w:type="paragraph" w:styleId="NormalWeb">
    <w:name w:val="Normal (Web)"/>
    <w:basedOn w:val="Normal"/>
    <w:uiPriority w:val="99"/>
    <w:unhideWhenUsed/>
    <w:rsid w:val="0066731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29087">
      <w:bodyDiv w:val="1"/>
      <w:marLeft w:val="0"/>
      <w:marRight w:val="0"/>
      <w:marTop w:val="0"/>
      <w:marBottom w:val="0"/>
      <w:divBdr>
        <w:top w:val="none" w:sz="0" w:space="0" w:color="auto"/>
        <w:left w:val="none" w:sz="0" w:space="0" w:color="auto"/>
        <w:bottom w:val="none" w:sz="0" w:space="0" w:color="auto"/>
        <w:right w:val="none" w:sz="0" w:space="0" w:color="auto"/>
      </w:divBdr>
    </w:div>
    <w:div w:id="159008726">
      <w:bodyDiv w:val="1"/>
      <w:marLeft w:val="0"/>
      <w:marRight w:val="0"/>
      <w:marTop w:val="0"/>
      <w:marBottom w:val="0"/>
      <w:divBdr>
        <w:top w:val="none" w:sz="0" w:space="0" w:color="auto"/>
        <w:left w:val="none" w:sz="0" w:space="0" w:color="auto"/>
        <w:bottom w:val="none" w:sz="0" w:space="0" w:color="auto"/>
        <w:right w:val="none" w:sz="0" w:space="0" w:color="auto"/>
      </w:divBdr>
    </w:div>
    <w:div w:id="170066576">
      <w:bodyDiv w:val="1"/>
      <w:marLeft w:val="0"/>
      <w:marRight w:val="0"/>
      <w:marTop w:val="0"/>
      <w:marBottom w:val="0"/>
      <w:divBdr>
        <w:top w:val="none" w:sz="0" w:space="0" w:color="auto"/>
        <w:left w:val="none" w:sz="0" w:space="0" w:color="auto"/>
        <w:bottom w:val="none" w:sz="0" w:space="0" w:color="auto"/>
        <w:right w:val="none" w:sz="0" w:space="0" w:color="auto"/>
      </w:divBdr>
    </w:div>
    <w:div w:id="255142086">
      <w:bodyDiv w:val="1"/>
      <w:marLeft w:val="0"/>
      <w:marRight w:val="0"/>
      <w:marTop w:val="0"/>
      <w:marBottom w:val="0"/>
      <w:divBdr>
        <w:top w:val="none" w:sz="0" w:space="0" w:color="auto"/>
        <w:left w:val="none" w:sz="0" w:space="0" w:color="auto"/>
        <w:bottom w:val="none" w:sz="0" w:space="0" w:color="auto"/>
        <w:right w:val="none" w:sz="0" w:space="0" w:color="auto"/>
      </w:divBdr>
      <w:divsChild>
        <w:div w:id="685592428">
          <w:marLeft w:val="547"/>
          <w:marRight w:val="0"/>
          <w:marTop w:val="0"/>
          <w:marBottom w:val="0"/>
          <w:divBdr>
            <w:top w:val="none" w:sz="0" w:space="0" w:color="auto"/>
            <w:left w:val="none" w:sz="0" w:space="0" w:color="auto"/>
            <w:bottom w:val="none" w:sz="0" w:space="0" w:color="auto"/>
            <w:right w:val="none" w:sz="0" w:space="0" w:color="auto"/>
          </w:divBdr>
        </w:div>
        <w:div w:id="252471608">
          <w:marLeft w:val="547"/>
          <w:marRight w:val="0"/>
          <w:marTop w:val="0"/>
          <w:marBottom w:val="0"/>
          <w:divBdr>
            <w:top w:val="none" w:sz="0" w:space="0" w:color="auto"/>
            <w:left w:val="none" w:sz="0" w:space="0" w:color="auto"/>
            <w:bottom w:val="none" w:sz="0" w:space="0" w:color="auto"/>
            <w:right w:val="none" w:sz="0" w:space="0" w:color="auto"/>
          </w:divBdr>
        </w:div>
        <w:div w:id="697588680">
          <w:marLeft w:val="547"/>
          <w:marRight w:val="0"/>
          <w:marTop w:val="0"/>
          <w:marBottom w:val="0"/>
          <w:divBdr>
            <w:top w:val="none" w:sz="0" w:space="0" w:color="auto"/>
            <w:left w:val="none" w:sz="0" w:space="0" w:color="auto"/>
            <w:bottom w:val="none" w:sz="0" w:space="0" w:color="auto"/>
            <w:right w:val="none" w:sz="0" w:space="0" w:color="auto"/>
          </w:divBdr>
        </w:div>
        <w:div w:id="955716178">
          <w:marLeft w:val="547"/>
          <w:marRight w:val="0"/>
          <w:marTop w:val="0"/>
          <w:marBottom w:val="0"/>
          <w:divBdr>
            <w:top w:val="none" w:sz="0" w:space="0" w:color="auto"/>
            <w:left w:val="none" w:sz="0" w:space="0" w:color="auto"/>
            <w:bottom w:val="none" w:sz="0" w:space="0" w:color="auto"/>
            <w:right w:val="none" w:sz="0" w:space="0" w:color="auto"/>
          </w:divBdr>
        </w:div>
        <w:div w:id="1499661396">
          <w:marLeft w:val="547"/>
          <w:marRight w:val="0"/>
          <w:marTop w:val="0"/>
          <w:marBottom w:val="0"/>
          <w:divBdr>
            <w:top w:val="none" w:sz="0" w:space="0" w:color="auto"/>
            <w:left w:val="none" w:sz="0" w:space="0" w:color="auto"/>
            <w:bottom w:val="none" w:sz="0" w:space="0" w:color="auto"/>
            <w:right w:val="none" w:sz="0" w:space="0" w:color="auto"/>
          </w:divBdr>
        </w:div>
        <w:div w:id="950164917">
          <w:marLeft w:val="547"/>
          <w:marRight w:val="0"/>
          <w:marTop w:val="0"/>
          <w:marBottom w:val="0"/>
          <w:divBdr>
            <w:top w:val="none" w:sz="0" w:space="0" w:color="auto"/>
            <w:left w:val="none" w:sz="0" w:space="0" w:color="auto"/>
            <w:bottom w:val="none" w:sz="0" w:space="0" w:color="auto"/>
            <w:right w:val="none" w:sz="0" w:space="0" w:color="auto"/>
          </w:divBdr>
        </w:div>
        <w:div w:id="433595542">
          <w:marLeft w:val="547"/>
          <w:marRight w:val="0"/>
          <w:marTop w:val="0"/>
          <w:marBottom w:val="0"/>
          <w:divBdr>
            <w:top w:val="none" w:sz="0" w:space="0" w:color="auto"/>
            <w:left w:val="none" w:sz="0" w:space="0" w:color="auto"/>
            <w:bottom w:val="none" w:sz="0" w:space="0" w:color="auto"/>
            <w:right w:val="none" w:sz="0" w:space="0" w:color="auto"/>
          </w:divBdr>
        </w:div>
        <w:div w:id="1184444815">
          <w:marLeft w:val="547"/>
          <w:marRight w:val="0"/>
          <w:marTop w:val="0"/>
          <w:marBottom w:val="0"/>
          <w:divBdr>
            <w:top w:val="none" w:sz="0" w:space="0" w:color="auto"/>
            <w:left w:val="none" w:sz="0" w:space="0" w:color="auto"/>
            <w:bottom w:val="none" w:sz="0" w:space="0" w:color="auto"/>
            <w:right w:val="none" w:sz="0" w:space="0" w:color="auto"/>
          </w:divBdr>
        </w:div>
        <w:div w:id="1154562379">
          <w:marLeft w:val="547"/>
          <w:marRight w:val="0"/>
          <w:marTop w:val="0"/>
          <w:marBottom w:val="0"/>
          <w:divBdr>
            <w:top w:val="none" w:sz="0" w:space="0" w:color="auto"/>
            <w:left w:val="none" w:sz="0" w:space="0" w:color="auto"/>
            <w:bottom w:val="none" w:sz="0" w:space="0" w:color="auto"/>
            <w:right w:val="none" w:sz="0" w:space="0" w:color="auto"/>
          </w:divBdr>
        </w:div>
      </w:divsChild>
    </w:div>
    <w:div w:id="430006473">
      <w:bodyDiv w:val="1"/>
      <w:marLeft w:val="0"/>
      <w:marRight w:val="0"/>
      <w:marTop w:val="0"/>
      <w:marBottom w:val="0"/>
      <w:divBdr>
        <w:top w:val="none" w:sz="0" w:space="0" w:color="auto"/>
        <w:left w:val="none" w:sz="0" w:space="0" w:color="auto"/>
        <w:bottom w:val="none" w:sz="0" w:space="0" w:color="auto"/>
        <w:right w:val="none" w:sz="0" w:space="0" w:color="auto"/>
      </w:divBdr>
      <w:divsChild>
        <w:div w:id="268242166">
          <w:marLeft w:val="1267"/>
          <w:marRight w:val="0"/>
          <w:marTop w:val="0"/>
          <w:marBottom w:val="0"/>
          <w:divBdr>
            <w:top w:val="none" w:sz="0" w:space="0" w:color="auto"/>
            <w:left w:val="none" w:sz="0" w:space="0" w:color="auto"/>
            <w:bottom w:val="none" w:sz="0" w:space="0" w:color="auto"/>
            <w:right w:val="none" w:sz="0" w:space="0" w:color="auto"/>
          </w:divBdr>
        </w:div>
        <w:div w:id="1174957886">
          <w:marLeft w:val="1267"/>
          <w:marRight w:val="0"/>
          <w:marTop w:val="0"/>
          <w:marBottom w:val="0"/>
          <w:divBdr>
            <w:top w:val="none" w:sz="0" w:space="0" w:color="auto"/>
            <w:left w:val="none" w:sz="0" w:space="0" w:color="auto"/>
            <w:bottom w:val="none" w:sz="0" w:space="0" w:color="auto"/>
            <w:right w:val="none" w:sz="0" w:space="0" w:color="auto"/>
          </w:divBdr>
        </w:div>
        <w:div w:id="1908146658">
          <w:marLeft w:val="1267"/>
          <w:marRight w:val="0"/>
          <w:marTop w:val="0"/>
          <w:marBottom w:val="0"/>
          <w:divBdr>
            <w:top w:val="none" w:sz="0" w:space="0" w:color="auto"/>
            <w:left w:val="none" w:sz="0" w:space="0" w:color="auto"/>
            <w:bottom w:val="none" w:sz="0" w:space="0" w:color="auto"/>
            <w:right w:val="none" w:sz="0" w:space="0" w:color="auto"/>
          </w:divBdr>
        </w:div>
        <w:div w:id="1524316779">
          <w:marLeft w:val="1267"/>
          <w:marRight w:val="0"/>
          <w:marTop w:val="0"/>
          <w:marBottom w:val="0"/>
          <w:divBdr>
            <w:top w:val="none" w:sz="0" w:space="0" w:color="auto"/>
            <w:left w:val="none" w:sz="0" w:space="0" w:color="auto"/>
            <w:bottom w:val="none" w:sz="0" w:space="0" w:color="auto"/>
            <w:right w:val="none" w:sz="0" w:space="0" w:color="auto"/>
          </w:divBdr>
        </w:div>
        <w:div w:id="1239630375">
          <w:marLeft w:val="1267"/>
          <w:marRight w:val="0"/>
          <w:marTop w:val="0"/>
          <w:marBottom w:val="0"/>
          <w:divBdr>
            <w:top w:val="none" w:sz="0" w:space="0" w:color="auto"/>
            <w:left w:val="none" w:sz="0" w:space="0" w:color="auto"/>
            <w:bottom w:val="none" w:sz="0" w:space="0" w:color="auto"/>
            <w:right w:val="none" w:sz="0" w:space="0" w:color="auto"/>
          </w:divBdr>
        </w:div>
        <w:div w:id="1486702780">
          <w:marLeft w:val="720"/>
          <w:marRight w:val="0"/>
          <w:marTop w:val="0"/>
          <w:marBottom w:val="0"/>
          <w:divBdr>
            <w:top w:val="none" w:sz="0" w:space="0" w:color="auto"/>
            <w:left w:val="none" w:sz="0" w:space="0" w:color="auto"/>
            <w:bottom w:val="none" w:sz="0" w:space="0" w:color="auto"/>
            <w:right w:val="none" w:sz="0" w:space="0" w:color="auto"/>
          </w:divBdr>
        </w:div>
        <w:div w:id="2088381283">
          <w:marLeft w:val="1440"/>
          <w:marRight w:val="0"/>
          <w:marTop w:val="0"/>
          <w:marBottom w:val="0"/>
          <w:divBdr>
            <w:top w:val="none" w:sz="0" w:space="0" w:color="auto"/>
            <w:left w:val="none" w:sz="0" w:space="0" w:color="auto"/>
            <w:bottom w:val="none" w:sz="0" w:space="0" w:color="auto"/>
            <w:right w:val="none" w:sz="0" w:space="0" w:color="auto"/>
          </w:divBdr>
        </w:div>
        <w:div w:id="610554109">
          <w:marLeft w:val="1440"/>
          <w:marRight w:val="0"/>
          <w:marTop w:val="0"/>
          <w:marBottom w:val="0"/>
          <w:divBdr>
            <w:top w:val="none" w:sz="0" w:space="0" w:color="auto"/>
            <w:left w:val="none" w:sz="0" w:space="0" w:color="auto"/>
            <w:bottom w:val="none" w:sz="0" w:space="0" w:color="auto"/>
            <w:right w:val="none" w:sz="0" w:space="0" w:color="auto"/>
          </w:divBdr>
        </w:div>
        <w:div w:id="626356228">
          <w:marLeft w:val="1440"/>
          <w:marRight w:val="0"/>
          <w:marTop w:val="0"/>
          <w:marBottom w:val="0"/>
          <w:divBdr>
            <w:top w:val="none" w:sz="0" w:space="0" w:color="auto"/>
            <w:left w:val="none" w:sz="0" w:space="0" w:color="auto"/>
            <w:bottom w:val="none" w:sz="0" w:space="0" w:color="auto"/>
            <w:right w:val="none" w:sz="0" w:space="0" w:color="auto"/>
          </w:divBdr>
        </w:div>
        <w:div w:id="1790515995">
          <w:marLeft w:val="1440"/>
          <w:marRight w:val="0"/>
          <w:marTop w:val="0"/>
          <w:marBottom w:val="0"/>
          <w:divBdr>
            <w:top w:val="none" w:sz="0" w:space="0" w:color="auto"/>
            <w:left w:val="none" w:sz="0" w:space="0" w:color="auto"/>
            <w:bottom w:val="none" w:sz="0" w:space="0" w:color="auto"/>
            <w:right w:val="none" w:sz="0" w:space="0" w:color="auto"/>
          </w:divBdr>
        </w:div>
        <w:div w:id="696277099">
          <w:marLeft w:val="1440"/>
          <w:marRight w:val="0"/>
          <w:marTop w:val="0"/>
          <w:marBottom w:val="0"/>
          <w:divBdr>
            <w:top w:val="none" w:sz="0" w:space="0" w:color="auto"/>
            <w:left w:val="none" w:sz="0" w:space="0" w:color="auto"/>
            <w:bottom w:val="none" w:sz="0" w:space="0" w:color="auto"/>
            <w:right w:val="none" w:sz="0" w:space="0" w:color="auto"/>
          </w:divBdr>
        </w:div>
        <w:div w:id="1901745758">
          <w:marLeft w:val="1440"/>
          <w:marRight w:val="0"/>
          <w:marTop w:val="0"/>
          <w:marBottom w:val="0"/>
          <w:divBdr>
            <w:top w:val="none" w:sz="0" w:space="0" w:color="auto"/>
            <w:left w:val="none" w:sz="0" w:space="0" w:color="auto"/>
            <w:bottom w:val="none" w:sz="0" w:space="0" w:color="auto"/>
            <w:right w:val="none" w:sz="0" w:space="0" w:color="auto"/>
          </w:divBdr>
        </w:div>
        <w:div w:id="1958944360">
          <w:marLeft w:val="1440"/>
          <w:marRight w:val="0"/>
          <w:marTop w:val="0"/>
          <w:marBottom w:val="0"/>
          <w:divBdr>
            <w:top w:val="none" w:sz="0" w:space="0" w:color="auto"/>
            <w:left w:val="none" w:sz="0" w:space="0" w:color="auto"/>
            <w:bottom w:val="none" w:sz="0" w:space="0" w:color="auto"/>
            <w:right w:val="none" w:sz="0" w:space="0" w:color="auto"/>
          </w:divBdr>
        </w:div>
      </w:divsChild>
    </w:div>
    <w:div w:id="547841980">
      <w:bodyDiv w:val="1"/>
      <w:marLeft w:val="0"/>
      <w:marRight w:val="0"/>
      <w:marTop w:val="0"/>
      <w:marBottom w:val="0"/>
      <w:divBdr>
        <w:top w:val="none" w:sz="0" w:space="0" w:color="auto"/>
        <w:left w:val="none" w:sz="0" w:space="0" w:color="auto"/>
        <w:bottom w:val="none" w:sz="0" w:space="0" w:color="auto"/>
        <w:right w:val="none" w:sz="0" w:space="0" w:color="auto"/>
      </w:divBdr>
    </w:div>
    <w:div w:id="850069857">
      <w:bodyDiv w:val="1"/>
      <w:marLeft w:val="0"/>
      <w:marRight w:val="0"/>
      <w:marTop w:val="0"/>
      <w:marBottom w:val="0"/>
      <w:divBdr>
        <w:top w:val="none" w:sz="0" w:space="0" w:color="auto"/>
        <w:left w:val="none" w:sz="0" w:space="0" w:color="auto"/>
        <w:bottom w:val="none" w:sz="0" w:space="0" w:color="auto"/>
        <w:right w:val="none" w:sz="0" w:space="0" w:color="auto"/>
      </w:divBdr>
    </w:div>
    <w:div w:id="949124761">
      <w:bodyDiv w:val="1"/>
      <w:marLeft w:val="0"/>
      <w:marRight w:val="0"/>
      <w:marTop w:val="0"/>
      <w:marBottom w:val="0"/>
      <w:divBdr>
        <w:top w:val="none" w:sz="0" w:space="0" w:color="auto"/>
        <w:left w:val="none" w:sz="0" w:space="0" w:color="auto"/>
        <w:bottom w:val="none" w:sz="0" w:space="0" w:color="auto"/>
        <w:right w:val="none" w:sz="0" w:space="0" w:color="auto"/>
      </w:divBdr>
    </w:div>
    <w:div w:id="1071270175">
      <w:bodyDiv w:val="1"/>
      <w:marLeft w:val="0"/>
      <w:marRight w:val="0"/>
      <w:marTop w:val="0"/>
      <w:marBottom w:val="0"/>
      <w:divBdr>
        <w:top w:val="none" w:sz="0" w:space="0" w:color="auto"/>
        <w:left w:val="none" w:sz="0" w:space="0" w:color="auto"/>
        <w:bottom w:val="none" w:sz="0" w:space="0" w:color="auto"/>
        <w:right w:val="none" w:sz="0" w:space="0" w:color="auto"/>
      </w:divBdr>
    </w:div>
    <w:div w:id="1199245092">
      <w:bodyDiv w:val="1"/>
      <w:marLeft w:val="0"/>
      <w:marRight w:val="0"/>
      <w:marTop w:val="0"/>
      <w:marBottom w:val="0"/>
      <w:divBdr>
        <w:top w:val="none" w:sz="0" w:space="0" w:color="auto"/>
        <w:left w:val="none" w:sz="0" w:space="0" w:color="auto"/>
        <w:bottom w:val="none" w:sz="0" w:space="0" w:color="auto"/>
        <w:right w:val="none" w:sz="0" w:space="0" w:color="auto"/>
      </w:divBdr>
    </w:div>
    <w:div w:id="1796949722">
      <w:bodyDiv w:val="1"/>
      <w:marLeft w:val="0"/>
      <w:marRight w:val="0"/>
      <w:marTop w:val="0"/>
      <w:marBottom w:val="0"/>
      <w:divBdr>
        <w:top w:val="none" w:sz="0" w:space="0" w:color="auto"/>
        <w:left w:val="none" w:sz="0" w:space="0" w:color="auto"/>
        <w:bottom w:val="none" w:sz="0" w:space="0" w:color="auto"/>
        <w:right w:val="none" w:sz="0" w:space="0" w:color="auto"/>
      </w:divBdr>
    </w:div>
    <w:div w:id="1943680058">
      <w:bodyDiv w:val="1"/>
      <w:marLeft w:val="0"/>
      <w:marRight w:val="0"/>
      <w:marTop w:val="0"/>
      <w:marBottom w:val="0"/>
      <w:divBdr>
        <w:top w:val="none" w:sz="0" w:space="0" w:color="auto"/>
        <w:left w:val="none" w:sz="0" w:space="0" w:color="auto"/>
        <w:bottom w:val="none" w:sz="0" w:space="0" w:color="auto"/>
        <w:right w:val="none" w:sz="0" w:space="0" w:color="auto"/>
      </w:divBdr>
    </w:div>
    <w:div w:id="1973898186">
      <w:bodyDiv w:val="1"/>
      <w:marLeft w:val="0"/>
      <w:marRight w:val="0"/>
      <w:marTop w:val="0"/>
      <w:marBottom w:val="0"/>
      <w:divBdr>
        <w:top w:val="none" w:sz="0" w:space="0" w:color="auto"/>
        <w:left w:val="none" w:sz="0" w:space="0" w:color="auto"/>
        <w:bottom w:val="none" w:sz="0" w:space="0" w:color="auto"/>
        <w:right w:val="none" w:sz="0" w:space="0" w:color="auto"/>
      </w:divBdr>
    </w:div>
    <w:div w:id="20050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6</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Newport City Homes</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Sluman</dc:creator>
  <cp:keywords/>
  <dc:description/>
  <cp:lastModifiedBy>Rebecca Sluman</cp:lastModifiedBy>
  <cp:revision>45</cp:revision>
  <dcterms:created xsi:type="dcterms:W3CDTF">2022-12-09T08:52:00Z</dcterms:created>
  <dcterms:modified xsi:type="dcterms:W3CDTF">2022-12-22T12:34:00Z</dcterms:modified>
</cp:coreProperties>
</file>